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18" w:rsidRPr="00322719" w:rsidRDefault="00EA706A" w:rsidP="002B6641">
      <w:pPr>
        <w:rPr>
          <w:rFonts w:ascii="Tahoma" w:hAnsi="Tahoma" w:cs="Tahoma"/>
          <w:sz w:val="20"/>
          <w:szCs w:val="20"/>
        </w:rPr>
        <w:sectPr w:rsidR="00A77D18" w:rsidRPr="00322719" w:rsidSect="0055714A">
          <w:headerReference w:type="default" r:id="rId8"/>
          <w:pgSz w:w="11906" w:h="16838"/>
          <w:pgMar w:top="1843" w:right="567" w:bottom="1134" w:left="1021" w:header="851" w:footer="709" w:gutter="0"/>
          <w:cols w:space="708"/>
          <w:docGrid w:linePitch="360"/>
        </w:sectPr>
      </w:pPr>
    </w:p>
    <w:p w:rsidR="00693ECA" w:rsidRDefault="00693ECA" w:rsidP="0055714A">
      <w:pPr>
        <w:spacing w:line="276" w:lineRule="auto"/>
        <w:rPr>
          <w:rFonts w:ascii="Tahoma" w:hAnsi="Tahoma" w:cs="Tahoma"/>
          <w:sz w:val="16"/>
          <w:szCs w:val="16"/>
        </w:rPr>
      </w:pPr>
      <w:r>
        <w:rPr>
          <w:rFonts w:ascii="Tahoma" w:hAnsi="Tahoma" w:cs="Tahoma"/>
          <w:b/>
        </w:rPr>
        <w:t>Gesuch für die Bewilligung von Grabarbeiten auf Gemeindestrassen</w:t>
      </w:r>
    </w:p>
    <w:p w:rsidR="009541A6" w:rsidRPr="00322719" w:rsidRDefault="009541A6" w:rsidP="00A26CA0">
      <w:pPr>
        <w:spacing w:line="276" w:lineRule="auto"/>
        <w:rPr>
          <w:rFonts w:ascii="Tahoma" w:hAnsi="Tahoma" w:cs="Tahoma"/>
          <w:sz w:val="20"/>
          <w:szCs w:val="20"/>
        </w:rPr>
      </w:pPr>
    </w:p>
    <w:p w:rsidR="009541A6" w:rsidRPr="00322719" w:rsidRDefault="009541A6" w:rsidP="00015B26">
      <w:pPr>
        <w:tabs>
          <w:tab w:val="left" w:pos="4820"/>
        </w:tabs>
        <w:spacing w:line="276" w:lineRule="auto"/>
        <w:rPr>
          <w:rFonts w:ascii="Tahoma" w:hAnsi="Tahoma" w:cs="Tahoma"/>
          <w:b/>
          <w:sz w:val="20"/>
          <w:szCs w:val="20"/>
        </w:rPr>
      </w:pPr>
      <w:r w:rsidRPr="00322719">
        <w:rPr>
          <w:rFonts w:ascii="Tahoma" w:hAnsi="Tahoma" w:cs="Tahoma"/>
          <w:b/>
          <w:sz w:val="20"/>
          <w:szCs w:val="20"/>
        </w:rPr>
        <w:t>Gesuchsteller/in:</w:t>
      </w:r>
      <w:r w:rsidR="0055714A" w:rsidRPr="00322719">
        <w:rPr>
          <w:rFonts w:ascii="Tahoma" w:hAnsi="Tahoma" w:cs="Tahoma"/>
          <w:b/>
          <w:sz w:val="20"/>
          <w:szCs w:val="20"/>
        </w:rPr>
        <w:tab/>
        <w:t>Verantwortliche/r Bauleiter/in:</w:t>
      </w:r>
    </w:p>
    <w:p w:rsidR="009541A6" w:rsidRDefault="00693ECA" w:rsidP="00015B26">
      <w:pPr>
        <w:tabs>
          <w:tab w:val="left" w:pos="1418"/>
          <w:tab w:val="left" w:pos="4820"/>
        </w:tabs>
        <w:spacing w:line="276" w:lineRule="auto"/>
        <w:rPr>
          <w:rFonts w:ascii="Tahoma" w:hAnsi="Tahoma" w:cs="Tahoma"/>
          <w:sz w:val="20"/>
          <w:szCs w:val="20"/>
        </w:rPr>
      </w:pPr>
      <w:r>
        <w:rPr>
          <w:rFonts w:ascii="Tahoma" w:hAnsi="Tahoma" w:cs="Tahoma"/>
          <w:sz w:val="20"/>
          <w:szCs w:val="20"/>
        </w:rPr>
        <w:t>Firma</w:t>
      </w:r>
      <w:r w:rsidR="009541A6" w:rsidRPr="00322719">
        <w:rPr>
          <w:rFonts w:ascii="Tahoma" w:hAnsi="Tahoma" w:cs="Tahoma"/>
          <w:sz w:val="20"/>
          <w:szCs w:val="20"/>
        </w:rPr>
        <w:t>:</w:t>
      </w:r>
      <w:r w:rsidR="0055714A" w:rsidRPr="00322719">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8034C5">
        <w:rPr>
          <w:rFonts w:ascii="Tahoma" w:hAnsi="Tahoma" w:cs="Tahoma"/>
          <w:sz w:val="20"/>
          <w:szCs w:val="20"/>
        </w:rPr>
        <w:t> </w:t>
      </w:r>
      <w:r w:rsidR="008034C5">
        <w:rPr>
          <w:rFonts w:ascii="Tahoma" w:hAnsi="Tahoma" w:cs="Tahoma"/>
          <w:sz w:val="20"/>
          <w:szCs w:val="20"/>
        </w:rPr>
        <w:t> </w:t>
      </w:r>
      <w:r w:rsidR="008034C5">
        <w:rPr>
          <w:rFonts w:ascii="Tahoma" w:hAnsi="Tahoma" w:cs="Tahoma"/>
          <w:sz w:val="20"/>
          <w:szCs w:val="20"/>
        </w:rPr>
        <w:t> </w:t>
      </w:r>
      <w:r w:rsidR="008034C5">
        <w:rPr>
          <w:rFonts w:ascii="Tahoma" w:hAnsi="Tahoma" w:cs="Tahoma"/>
          <w:sz w:val="20"/>
          <w:szCs w:val="20"/>
        </w:rPr>
        <w:t> </w:t>
      </w:r>
      <w:r w:rsidR="008034C5">
        <w:rPr>
          <w:rFonts w:ascii="Tahoma" w:hAnsi="Tahoma" w:cs="Tahoma"/>
          <w:sz w:val="20"/>
          <w:szCs w:val="20"/>
        </w:rPr>
        <w:t> </w:t>
      </w:r>
      <w:r>
        <w:rPr>
          <w:rFonts w:ascii="Tahoma" w:hAnsi="Tahoma" w:cs="Tahoma"/>
          <w:sz w:val="20"/>
          <w:szCs w:val="20"/>
        </w:rPr>
        <w:fldChar w:fldCharType="end"/>
      </w:r>
      <w:r>
        <w:rPr>
          <w:rFonts w:ascii="Tahoma" w:hAnsi="Tahoma" w:cs="Tahoma"/>
          <w:sz w:val="20"/>
          <w:szCs w:val="20"/>
        </w:rPr>
        <w:tab/>
        <w:t>Firma</w:t>
      </w:r>
      <w:r w:rsidR="0055714A" w:rsidRPr="00322719">
        <w:rPr>
          <w:rFonts w:ascii="Tahoma" w:hAnsi="Tahoma" w:cs="Tahoma"/>
          <w:sz w:val="20"/>
          <w:szCs w:val="20"/>
        </w:rPr>
        <w:t>:</w:t>
      </w:r>
      <w:r w:rsidR="0055714A" w:rsidRPr="00322719">
        <w:rPr>
          <w:rFonts w:ascii="Tahoma" w:hAnsi="Tahoma" w:cs="Tahoma"/>
          <w:sz w:val="20"/>
          <w:szCs w:val="20"/>
        </w:rPr>
        <w:tab/>
      </w:r>
      <w:r>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693ECA" w:rsidRPr="00322719" w:rsidRDefault="00693ECA" w:rsidP="00015B26">
      <w:pPr>
        <w:tabs>
          <w:tab w:val="left" w:pos="1418"/>
          <w:tab w:val="left" w:pos="4820"/>
        </w:tabs>
        <w:spacing w:line="276" w:lineRule="auto"/>
        <w:rPr>
          <w:rFonts w:ascii="Tahoma" w:hAnsi="Tahoma" w:cs="Tahoma"/>
          <w:sz w:val="20"/>
          <w:szCs w:val="20"/>
        </w:rPr>
      </w:pPr>
      <w:r>
        <w:rPr>
          <w:rFonts w:ascii="Tahoma" w:hAnsi="Tahoma" w:cs="Tahoma"/>
          <w:sz w:val="20"/>
          <w:szCs w:val="20"/>
        </w:rPr>
        <w:t>Kontakt:</w:t>
      </w:r>
      <w:r>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ab/>
        <w:t>Kontakt:</w:t>
      </w:r>
      <w:r>
        <w:rPr>
          <w:rFonts w:ascii="Tahoma" w:hAnsi="Tahoma" w:cs="Tahoma"/>
          <w:sz w:val="20"/>
          <w:szCs w:val="20"/>
        </w:rPr>
        <w:tab/>
      </w:r>
      <w:r>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9541A6" w:rsidRPr="00322719" w:rsidRDefault="009541A6" w:rsidP="00015B26">
      <w:pPr>
        <w:tabs>
          <w:tab w:val="left" w:pos="1418"/>
          <w:tab w:val="left" w:pos="4820"/>
        </w:tabs>
        <w:spacing w:line="276" w:lineRule="auto"/>
        <w:rPr>
          <w:rFonts w:ascii="Tahoma" w:hAnsi="Tahoma" w:cs="Tahoma"/>
          <w:sz w:val="20"/>
          <w:szCs w:val="20"/>
        </w:rPr>
      </w:pPr>
      <w:r w:rsidRPr="00322719">
        <w:rPr>
          <w:rFonts w:ascii="Tahoma" w:hAnsi="Tahoma" w:cs="Tahoma"/>
          <w:sz w:val="20"/>
          <w:szCs w:val="20"/>
        </w:rPr>
        <w:t>Strasse / Nr.</w:t>
      </w:r>
      <w:r w:rsidR="0055714A"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0055714A" w:rsidRPr="00322719">
        <w:rPr>
          <w:rFonts w:ascii="Tahoma" w:hAnsi="Tahoma" w:cs="Tahoma"/>
          <w:sz w:val="20"/>
          <w:szCs w:val="20"/>
        </w:rPr>
        <w:tab/>
        <w:t>Strasse / Nr.</w:t>
      </w:r>
      <w:r w:rsidR="0055714A"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p>
    <w:p w:rsidR="009541A6" w:rsidRPr="00322719" w:rsidRDefault="009541A6" w:rsidP="00015B26">
      <w:pPr>
        <w:tabs>
          <w:tab w:val="left" w:pos="1418"/>
          <w:tab w:val="left" w:pos="4820"/>
        </w:tabs>
        <w:spacing w:line="276" w:lineRule="auto"/>
        <w:rPr>
          <w:rFonts w:ascii="Tahoma" w:hAnsi="Tahoma" w:cs="Tahoma"/>
          <w:sz w:val="20"/>
          <w:szCs w:val="20"/>
        </w:rPr>
      </w:pPr>
      <w:r w:rsidRPr="00322719">
        <w:rPr>
          <w:rFonts w:ascii="Tahoma" w:hAnsi="Tahoma" w:cs="Tahoma"/>
          <w:sz w:val="20"/>
          <w:szCs w:val="20"/>
        </w:rPr>
        <w:t>PLZ Ort:</w:t>
      </w:r>
      <w:r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0055714A" w:rsidRPr="00322719">
        <w:rPr>
          <w:rFonts w:ascii="Tahoma" w:hAnsi="Tahoma" w:cs="Tahoma"/>
          <w:sz w:val="20"/>
          <w:szCs w:val="20"/>
        </w:rPr>
        <w:tab/>
        <w:t>PLZ Ort:</w:t>
      </w:r>
      <w:r w:rsidR="0055714A" w:rsidRPr="00322719">
        <w:rPr>
          <w:rFonts w:ascii="Tahoma" w:hAnsi="Tahoma" w:cs="Tahoma"/>
          <w:sz w:val="20"/>
          <w:szCs w:val="20"/>
        </w:rPr>
        <w:tab/>
      </w:r>
      <w:r w:rsidR="0055714A"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p>
    <w:p w:rsidR="009541A6" w:rsidRPr="00322719" w:rsidRDefault="00693ECA" w:rsidP="00015B26">
      <w:pPr>
        <w:tabs>
          <w:tab w:val="left" w:pos="1418"/>
          <w:tab w:val="left" w:pos="4820"/>
        </w:tabs>
        <w:spacing w:line="276" w:lineRule="auto"/>
        <w:rPr>
          <w:rFonts w:ascii="Tahoma" w:hAnsi="Tahoma" w:cs="Tahoma"/>
          <w:sz w:val="20"/>
          <w:szCs w:val="20"/>
        </w:rPr>
      </w:pPr>
      <w:r>
        <w:rPr>
          <w:rFonts w:ascii="Tahoma" w:hAnsi="Tahoma" w:cs="Tahoma"/>
          <w:sz w:val="20"/>
          <w:szCs w:val="20"/>
        </w:rPr>
        <w:t>Tel.Nr:</w:t>
      </w:r>
      <w:r w:rsidR="009541A6" w:rsidRPr="00322719">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ab/>
        <w:t>Tel.Nr:</w:t>
      </w:r>
      <w:r w:rsidR="0055714A" w:rsidRPr="00322719">
        <w:rPr>
          <w:rFonts w:ascii="Tahoma" w:hAnsi="Tahoma" w:cs="Tahoma"/>
          <w:sz w:val="20"/>
          <w:szCs w:val="20"/>
        </w:rPr>
        <w:tab/>
      </w:r>
      <w:r w:rsidR="0055714A" w:rsidRPr="00322719">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9541A6" w:rsidRDefault="009541A6" w:rsidP="00FC6B0B">
      <w:pPr>
        <w:tabs>
          <w:tab w:val="left" w:pos="1418"/>
          <w:tab w:val="left" w:pos="4820"/>
        </w:tabs>
        <w:spacing w:line="276" w:lineRule="auto"/>
        <w:rPr>
          <w:rFonts w:ascii="Tahoma" w:hAnsi="Tahoma" w:cs="Tahoma"/>
          <w:sz w:val="20"/>
          <w:szCs w:val="20"/>
        </w:rPr>
      </w:pPr>
      <w:r w:rsidRPr="00322719">
        <w:rPr>
          <w:rFonts w:ascii="Tahoma" w:hAnsi="Tahoma" w:cs="Tahoma"/>
          <w:sz w:val="20"/>
          <w:szCs w:val="20"/>
        </w:rPr>
        <w:t>Email:</w:t>
      </w:r>
      <w:r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0055714A" w:rsidRPr="00322719">
        <w:rPr>
          <w:rFonts w:ascii="Tahoma" w:hAnsi="Tahoma" w:cs="Tahoma"/>
          <w:sz w:val="20"/>
          <w:szCs w:val="20"/>
        </w:rPr>
        <w:tab/>
        <w:t>Email:</w:t>
      </w:r>
      <w:r w:rsidR="0055714A" w:rsidRPr="00322719">
        <w:rPr>
          <w:rFonts w:ascii="Tahoma" w:hAnsi="Tahoma" w:cs="Tahoma"/>
          <w:sz w:val="20"/>
          <w:szCs w:val="20"/>
        </w:rPr>
        <w:tab/>
      </w:r>
      <w:r w:rsidR="0055714A"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p>
    <w:p w:rsidR="00FC6B0B" w:rsidRPr="00322719" w:rsidRDefault="00FC6B0B" w:rsidP="00FC6B0B">
      <w:pPr>
        <w:tabs>
          <w:tab w:val="left" w:pos="1418"/>
          <w:tab w:val="left" w:pos="4820"/>
        </w:tabs>
        <w:spacing w:line="276" w:lineRule="auto"/>
        <w:rPr>
          <w:rFonts w:ascii="Tahoma" w:hAnsi="Tahoma" w:cs="Tahoma"/>
          <w:sz w:val="20"/>
          <w:szCs w:val="20"/>
        </w:rPr>
      </w:pPr>
    </w:p>
    <w:p w:rsidR="009541A6" w:rsidRPr="00322719" w:rsidRDefault="009541A6" w:rsidP="00015B26">
      <w:pPr>
        <w:spacing w:line="276" w:lineRule="auto"/>
        <w:rPr>
          <w:rFonts w:ascii="Tahoma" w:hAnsi="Tahoma" w:cs="Tahoma"/>
          <w:b/>
          <w:sz w:val="20"/>
          <w:szCs w:val="20"/>
        </w:rPr>
      </w:pPr>
      <w:r w:rsidRPr="00322719">
        <w:rPr>
          <w:rFonts w:ascii="Tahoma" w:hAnsi="Tahoma" w:cs="Tahoma"/>
          <w:b/>
          <w:sz w:val="20"/>
          <w:szCs w:val="20"/>
        </w:rPr>
        <w:t>Betroffene Strasse/n</w:t>
      </w:r>
    </w:p>
    <w:p w:rsidR="009541A6" w:rsidRPr="00322719" w:rsidRDefault="00693ECA" w:rsidP="00693ECA">
      <w:pPr>
        <w:tabs>
          <w:tab w:val="left" w:pos="1418"/>
          <w:tab w:val="left" w:pos="4820"/>
        </w:tabs>
        <w:spacing w:line="276" w:lineRule="auto"/>
        <w:rPr>
          <w:rFonts w:ascii="Tahoma" w:hAnsi="Tahoma" w:cs="Tahoma"/>
          <w:sz w:val="20"/>
          <w:szCs w:val="20"/>
        </w:rPr>
      </w:pPr>
      <w:r>
        <w:rPr>
          <w:rFonts w:ascii="Tahoma" w:hAnsi="Tahoma" w:cs="Tahoma"/>
          <w:sz w:val="20"/>
          <w:szCs w:val="20"/>
        </w:rPr>
        <w:t>Name:</w:t>
      </w:r>
      <w:r>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r>
        <w:rPr>
          <w:rFonts w:ascii="Tahoma" w:hAnsi="Tahoma" w:cs="Tahoma"/>
          <w:sz w:val="20"/>
          <w:szCs w:val="20"/>
        </w:rPr>
        <w:tab/>
      </w:r>
      <w:r w:rsidR="009541A6" w:rsidRPr="00322719">
        <w:rPr>
          <w:rFonts w:ascii="Tahoma" w:hAnsi="Tahoma" w:cs="Tahoma"/>
          <w:sz w:val="20"/>
          <w:szCs w:val="20"/>
        </w:rPr>
        <w:t>Abschnitt:</w:t>
      </w:r>
      <w:r w:rsidR="009541A6" w:rsidRPr="00322719">
        <w:rPr>
          <w:rFonts w:ascii="Tahoma" w:hAnsi="Tahoma" w:cs="Tahoma"/>
          <w:sz w:val="20"/>
          <w:szCs w:val="20"/>
        </w:rPr>
        <w:tab/>
      </w: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732F5C" w:rsidRPr="00322719" w:rsidRDefault="00732F5C" w:rsidP="00A26CA0">
      <w:pPr>
        <w:tabs>
          <w:tab w:val="left" w:pos="2127"/>
          <w:tab w:val="left" w:pos="4820"/>
        </w:tabs>
        <w:spacing w:line="276" w:lineRule="auto"/>
        <w:rPr>
          <w:rFonts w:ascii="Tahoma" w:hAnsi="Tahoma" w:cs="Tahoma"/>
          <w:sz w:val="20"/>
          <w:szCs w:val="20"/>
        </w:rPr>
      </w:pPr>
    </w:p>
    <w:p w:rsidR="00693ECA" w:rsidRDefault="009541A6" w:rsidP="00693ECA">
      <w:pPr>
        <w:tabs>
          <w:tab w:val="left" w:pos="2268"/>
          <w:tab w:val="left" w:pos="4820"/>
        </w:tabs>
        <w:spacing w:line="276" w:lineRule="auto"/>
        <w:rPr>
          <w:rFonts w:ascii="Tahoma" w:hAnsi="Tahoma" w:cs="Tahoma"/>
          <w:b/>
          <w:sz w:val="20"/>
          <w:szCs w:val="20"/>
        </w:rPr>
      </w:pPr>
      <w:r w:rsidRPr="00322719">
        <w:rPr>
          <w:rFonts w:ascii="Tahoma" w:hAnsi="Tahoma" w:cs="Tahoma"/>
          <w:b/>
          <w:sz w:val="20"/>
          <w:szCs w:val="20"/>
        </w:rPr>
        <w:t>Bereich</w:t>
      </w:r>
    </w:p>
    <w:p w:rsidR="0032118D" w:rsidRPr="00693ECA" w:rsidRDefault="00EA706A" w:rsidP="00693ECA">
      <w:pPr>
        <w:tabs>
          <w:tab w:val="left" w:pos="2268"/>
          <w:tab w:val="left" w:pos="4820"/>
        </w:tabs>
        <w:spacing w:line="276" w:lineRule="auto"/>
        <w:rPr>
          <w:rFonts w:ascii="Tahoma" w:hAnsi="Tahoma" w:cs="Tahoma"/>
          <w:b/>
          <w:sz w:val="20"/>
          <w:szCs w:val="20"/>
        </w:rPr>
      </w:pPr>
      <w:sdt>
        <w:sdtPr>
          <w:rPr>
            <w:rFonts w:ascii="Tahoma" w:hAnsi="Tahoma" w:cs="Tahoma"/>
            <w:sz w:val="20"/>
            <w:szCs w:val="20"/>
          </w:rPr>
          <w:id w:val="-2013441095"/>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9541A6" w:rsidRPr="00322719">
        <w:rPr>
          <w:rFonts w:ascii="Tahoma" w:hAnsi="Tahoma" w:cs="Tahoma"/>
          <w:sz w:val="20"/>
          <w:szCs w:val="20"/>
        </w:rPr>
        <w:t>Fahrbahn</w:t>
      </w:r>
      <w:r w:rsidR="009541A6" w:rsidRPr="00322719">
        <w:rPr>
          <w:rFonts w:ascii="Tahoma" w:hAnsi="Tahoma" w:cs="Tahoma"/>
          <w:sz w:val="20"/>
          <w:szCs w:val="20"/>
        </w:rPr>
        <w:tab/>
      </w:r>
      <w:sdt>
        <w:sdtPr>
          <w:rPr>
            <w:rFonts w:ascii="Tahoma" w:hAnsi="Tahoma" w:cs="Tahoma"/>
            <w:sz w:val="20"/>
            <w:szCs w:val="20"/>
          </w:rPr>
          <w:id w:val="85962133"/>
          <w14:checkbox>
            <w14:checked w14:val="0"/>
            <w14:checkedState w14:val="2612" w14:font="MS Gothic"/>
            <w14:uncheckedState w14:val="2610" w14:font="MS Gothic"/>
          </w14:checkbox>
        </w:sdtPr>
        <w:sdtEndPr/>
        <w:sdtContent>
          <w:r w:rsidR="008034C5">
            <w:rPr>
              <w:rFonts w:ascii="MS Gothic" w:eastAsia="MS Gothic" w:hAnsi="MS Gothic" w:cs="Tahoma" w:hint="eastAsia"/>
              <w:sz w:val="20"/>
              <w:szCs w:val="20"/>
            </w:rPr>
            <w:t>☐</w:t>
          </w:r>
        </w:sdtContent>
      </w:sdt>
      <w:r w:rsidR="00693ECA">
        <w:rPr>
          <w:rFonts w:ascii="Tahoma" w:hAnsi="Tahoma" w:cs="Tahoma"/>
          <w:sz w:val="20"/>
          <w:szCs w:val="20"/>
        </w:rPr>
        <w:t xml:space="preserve"> </w:t>
      </w:r>
      <w:r w:rsidR="009541A6" w:rsidRPr="00322719">
        <w:rPr>
          <w:rFonts w:ascii="Tahoma" w:hAnsi="Tahoma" w:cs="Tahoma"/>
          <w:sz w:val="20"/>
          <w:szCs w:val="20"/>
        </w:rPr>
        <w:t>Trottoir</w:t>
      </w:r>
      <w:r w:rsidR="009541A6" w:rsidRPr="00322719">
        <w:rPr>
          <w:rFonts w:ascii="Tahoma" w:hAnsi="Tahoma" w:cs="Tahoma"/>
          <w:sz w:val="20"/>
          <w:szCs w:val="20"/>
        </w:rPr>
        <w:tab/>
      </w:r>
      <w:sdt>
        <w:sdtPr>
          <w:rPr>
            <w:rFonts w:ascii="Tahoma" w:hAnsi="Tahoma" w:cs="Tahoma"/>
            <w:sz w:val="20"/>
            <w:szCs w:val="20"/>
          </w:rPr>
          <w:id w:val="-647367386"/>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9541A6" w:rsidRPr="00322719">
        <w:rPr>
          <w:rFonts w:ascii="Tahoma" w:hAnsi="Tahoma" w:cs="Tahoma"/>
          <w:sz w:val="20"/>
          <w:szCs w:val="20"/>
        </w:rPr>
        <w:t>Andere</w:t>
      </w:r>
    </w:p>
    <w:p w:rsidR="00774421" w:rsidRPr="00322719" w:rsidRDefault="00EA706A" w:rsidP="00A26CA0">
      <w:pPr>
        <w:spacing w:line="276" w:lineRule="auto"/>
        <w:rPr>
          <w:rFonts w:ascii="Tahoma" w:hAnsi="Tahoma" w:cs="Tahoma"/>
          <w:sz w:val="20"/>
          <w:szCs w:val="20"/>
        </w:rPr>
      </w:pPr>
    </w:p>
    <w:p w:rsidR="00732F5C" w:rsidRPr="00322719" w:rsidRDefault="00732F5C" w:rsidP="00A26CA0">
      <w:pPr>
        <w:tabs>
          <w:tab w:val="left" w:pos="2268"/>
          <w:tab w:val="left" w:pos="4820"/>
        </w:tabs>
        <w:spacing w:line="276" w:lineRule="auto"/>
        <w:rPr>
          <w:rFonts w:ascii="Tahoma" w:hAnsi="Tahoma" w:cs="Tahoma"/>
          <w:b/>
          <w:sz w:val="20"/>
          <w:szCs w:val="20"/>
        </w:rPr>
      </w:pPr>
      <w:r w:rsidRPr="00322719">
        <w:rPr>
          <w:rFonts w:ascii="Tahoma" w:hAnsi="Tahoma" w:cs="Tahoma"/>
          <w:b/>
          <w:sz w:val="20"/>
          <w:szCs w:val="20"/>
        </w:rPr>
        <w:t>Zweck:</w:t>
      </w:r>
    </w:p>
    <w:p w:rsidR="00732F5C" w:rsidRPr="00322719" w:rsidRDefault="00EA706A" w:rsidP="00963D3B">
      <w:pPr>
        <w:tabs>
          <w:tab w:val="left" w:pos="2268"/>
          <w:tab w:val="left" w:pos="4820"/>
          <w:tab w:val="left" w:pos="7371"/>
        </w:tabs>
        <w:spacing w:line="276" w:lineRule="auto"/>
        <w:rPr>
          <w:rFonts w:ascii="Tahoma" w:hAnsi="Tahoma" w:cs="Tahoma"/>
          <w:sz w:val="20"/>
          <w:szCs w:val="20"/>
        </w:rPr>
      </w:pPr>
      <w:sdt>
        <w:sdtPr>
          <w:rPr>
            <w:rFonts w:ascii="Tahoma" w:hAnsi="Tahoma" w:cs="Tahoma"/>
            <w:sz w:val="20"/>
            <w:szCs w:val="20"/>
          </w:rPr>
          <w:id w:val="209081623"/>
          <w14:checkbox>
            <w14:checked w14:val="0"/>
            <w14:checkedState w14:val="2612" w14:font="MS Gothic"/>
            <w14:uncheckedState w14:val="2610" w14:font="MS Gothic"/>
          </w14:checkbox>
        </w:sdtPr>
        <w:sdtEndPr/>
        <w:sdtContent>
          <w:r w:rsidR="005B6191">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Neugestaltung</w:t>
      </w:r>
      <w:r w:rsidR="00732F5C" w:rsidRPr="00322719">
        <w:rPr>
          <w:rFonts w:ascii="Tahoma" w:hAnsi="Tahoma" w:cs="Tahoma"/>
          <w:sz w:val="20"/>
          <w:szCs w:val="20"/>
        </w:rPr>
        <w:tab/>
      </w:r>
      <w:sdt>
        <w:sdtPr>
          <w:rPr>
            <w:rFonts w:ascii="Tahoma" w:hAnsi="Tahoma" w:cs="Tahoma"/>
            <w:sz w:val="20"/>
            <w:szCs w:val="20"/>
          </w:rPr>
          <w:id w:val="1351689441"/>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Reparatur</w:t>
      </w:r>
      <w:r w:rsidR="00732F5C" w:rsidRPr="00322719">
        <w:rPr>
          <w:rFonts w:ascii="Tahoma" w:hAnsi="Tahoma" w:cs="Tahoma"/>
          <w:sz w:val="20"/>
          <w:szCs w:val="20"/>
        </w:rPr>
        <w:tab/>
      </w:r>
      <w:sdt>
        <w:sdtPr>
          <w:rPr>
            <w:rFonts w:ascii="Tahoma" w:hAnsi="Tahoma" w:cs="Tahoma"/>
            <w:sz w:val="20"/>
            <w:szCs w:val="20"/>
          </w:rPr>
          <w:id w:val="-1563563675"/>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Kassierung</w:t>
      </w:r>
      <w:r w:rsidR="00732F5C" w:rsidRPr="00322719">
        <w:rPr>
          <w:rFonts w:ascii="Tahoma" w:hAnsi="Tahoma" w:cs="Tahoma"/>
          <w:sz w:val="20"/>
          <w:szCs w:val="20"/>
        </w:rPr>
        <w:tab/>
      </w:r>
      <w:r w:rsidR="00732F5C" w:rsidRPr="00322719">
        <w:rPr>
          <w:rFonts w:ascii="Tahoma" w:hAnsi="Tahoma" w:cs="Tahoma"/>
          <w:sz w:val="20"/>
          <w:szCs w:val="20"/>
        </w:rPr>
        <w:tab/>
      </w:r>
      <w:sdt>
        <w:sdtPr>
          <w:rPr>
            <w:rFonts w:ascii="Tahoma" w:hAnsi="Tahoma" w:cs="Tahoma"/>
            <w:sz w:val="20"/>
            <w:szCs w:val="20"/>
          </w:rPr>
          <w:id w:val="313844175"/>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Ersatz</w:t>
      </w:r>
    </w:p>
    <w:p w:rsidR="00732F5C" w:rsidRPr="00322719" w:rsidRDefault="00EA706A" w:rsidP="00963D3B">
      <w:pPr>
        <w:tabs>
          <w:tab w:val="left" w:pos="2268"/>
          <w:tab w:val="left" w:pos="4820"/>
          <w:tab w:val="left" w:pos="7371"/>
        </w:tabs>
        <w:spacing w:line="276" w:lineRule="auto"/>
        <w:rPr>
          <w:rFonts w:ascii="Tahoma" w:hAnsi="Tahoma" w:cs="Tahoma"/>
          <w:sz w:val="20"/>
          <w:szCs w:val="20"/>
        </w:rPr>
      </w:pPr>
      <w:sdt>
        <w:sdtPr>
          <w:rPr>
            <w:rFonts w:ascii="Tahoma" w:hAnsi="Tahoma" w:cs="Tahoma"/>
            <w:sz w:val="20"/>
            <w:szCs w:val="20"/>
          </w:rPr>
          <w:id w:val="-884330232"/>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Hauptleitung</w:t>
      </w:r>
      <w:r w:rsidR="00732F5C" w:rsidRPr="00322719">
        <w:rPr>
          <w:rFonts w:ascii="Tahoma" w:hAnsi="Tahoma" w:cs="Tahoma"/>
          <w:sz w:val="20"/>
          <w:szCs w:val="20"/>
        </w:rPr>
        <w:tab/>
      </w:r>
      <w:sdt>
        <w:sdtPr>
          <w:rPr>
            <w:rFonts w:ascii="Tahoma" w:hAnsi="Tahoma" w:cs="Tahoma"/>
            <w:sz w:val="20"/>
            <w:szCs w:val="20"/>
          </w:rPr>
          <w:id w:val="712617265"/>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732F5C" w:rsidRPr="00322719">
        <w:rPr>
          <w:rFonts w:ascii="Tahoma" w:hAnsi="Tahoma" w:cs="Tahoma"/>
          <w:sz w:val="20"/>
          <w:szCs w:val="20"/>
        </w:rPr>
        <w:t>Hausanschluss</w:t>
      </w:r>
      <w:r w:rsidR="00732F5C" w:rsidRPr="00322719">
        <w:rPr>
          <w:rFonts w:ascii="Tahoma" w:hAnsi="Tahoma" w:cs="Tahoma"/>
          <w:sz w:val="20"/>
          <w:szCs w:val="20"/>
        </w:rPr>
        <w:tab/>
      </w:r>
      <w:sdt>
        <w:sdtPr>
          <w:rPr>
            <w:rFonts w:ascii="Tahoma" w:hAnsi="Tahoma" w:cs="Tahoma"/>
            <w:sz w:val="20"/>
            <w:szCs w:val="20"/>
          </w:rPr>
          <w:id w:val="1145087858"/>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693ECA">
        <w:rPr>
          <w:rFonts w:ascii="Tahoma" w:hAnsi="Tahoma" w:cs="Tahoma"/>
          <w:sz w:val="20"/>
          <w:szCs w:val="20"/>
        </w:rPr>
        <w:fldChar w:fldCharType="begin">
          <w:ffData>
            <w:name w:val=""/>
            <w:enabled/>
            <w:calcOnExit w:val="0"/>
            <w:textInput>
              <w:maxLength w:val="15"/>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693ECA">
        <w:rPr>
          <w:rFonts w:ascii="Tahoma" w:hAnsi="Tahoma" w:cs="Tahoma"/>
          <w:sz w:val="20"/>
          <w:szCs w:val="20"/>
        </w:rPr>
        <w:fldChar w:fldCharType="end"/>
      </w:r>
      <w:r w:rsidR="00732F5C" w:rsidRPr="00322719">
        <w:rPr>
          <w:rFonts w:ascii="Tahoma" w:hAnsi="Tahoma" w:cs="Tahoma"/>
          <w:sz w:val="20"/>
          <w:szCs w:val="20"/>
        </w:rPr>
        <w:tab/>
      </w:r>
      <w:r w:rsidR="00732F5C" w:rsidRPr="00322719">
        <w:rPr>
          <w:rFonts w:ascii="Tahoma" w:hAnsi="Tahoma" w:cs="Tahoma"/>
          <w:sz w:val="20"/>
          <w:szCs w:val="20"/>
        </w:rPr>
        <w:tab/>
      </w:r>
      <w:sdt>
        <w:sdtPr>
          <w:rPr>
            <w:rFonts w:ascii="Tahoma" w:hAnsi="Tahoma" w:cs="Tahoma"/>
            <w:sz w:val="20"/>
            <w:szCs w:val="20"/>
          </w:rPr>
          <w:id w:val="1080480187"/>
          <w14:checkbox>
            <w14:checked w14:val="0"/>
            <w14:checkedState w14:val="2612" w14:font="MS Gothic"/>
            <w14:uncheckedState w14:val="2610" w14:font="MS Gothic"/>
          </w14:checkbox>
        </w:sdtPr>
        <w:sdtEndPr/>
        <w:sdtContent>
          <w:r w:rsidR="00693ECA">
            <w:rPr>
              <w:rFonts w:ascii="MS Gothic" w:eastAsia="MS Gothic" w:hAnsi="MS Gothic" w:cs="Tahoma" w:hint="eastAsia"/>
              <w:sz w:val="20"/>
              <w:szCs w:val="20"/>
            </w:rPr>
            <w:t>☐</w:t>
          </w:r>
        </w:sdtContent>
      </w:sdt>
      <w:r w:rsidR="00693ECA">
        <w:rPr>
          <w:rFonts w:ascii="Tahoma" w:hAnsi="Tahoma" w:cs="Tahoma"/>
          <w:sz w:val="20"/>
          <w:szCs w:val="20"/>
        </w:rPr>
        <w:t xml:space="preserve"> </w:t>
      </w:r>
      <w:r w:rsidR="00693ECA">
        <w:rPr>
          <w:rFonts w:ascii="Tahoma" w:hAnsi="Tahoma" w:cs="Tahoma"/>
          <w:sz w:val="20"/>
          <w:szCs w:val="20"/>
        </w:rPr>
        <w:fldChar w:fldCharType="begin">
          <w:ffData>
            <w:name w:val=""/>
            <w:enabled/>
            <w:calcOnExit w:val="0"/>
            <w:textInput>
              <w:maxLength w:val="15"/>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p>
    <w:p w:rsidR="00774421" w:rsidRPr="00322719" w:rsidRDefault="00EA706A" w:rsidP="00A26CA0">
      <w:pPr>
        <w:spacing w:line="276" w:lineRule="auto"/>
        <w:rPr>
          <w:rFonts w:ascii="Tahoma" w:hAnsi="Tahoma" w:cs="Tahoma"/>
          <w:sz w:val="20"/>
          <w:szCs w:val="20"/>
        </w:rPr>
      </w:pPr>
    </w:p>
    <w:p w:rsidR="00732F5C" w:rsidRPr="00322719" w:rsidRDefault="00732F5C" w:rsidP="00A26CA0">
      <w:pPr>
        <w:spacing w:line="276" w:lineRule="auto"/>
        <w:rPr>
          <w:rFonts w:ascii="Tahoma" w:hAnsi="Tahoma" w:cs="Tahoma"/>
          <w:b/>
          <w:sz w:val="20"/>
          <w:szCs w:val="20"/>
        </w:rPr>
      </w:pPr>
      <w:r w:rsidRPr="00322719">
        <w:rPr>
          <w:rFonts w:ascii="Tahoma" w:hAnsi="Tahoma" w:cs="Tahoma"/>
          <w:b/>
          <w:sz w:val="20"/>
          <w:szCs w:val="20"/>
        </w:rPr>
        <w:t>Ausführende Unternehmung:</w:t>
      </w:r>
    </w:p>
    <w:p w:rsidR="00015B26" w:rsidRPr="00322719" w:rsidRDefault="00732F5C" w:rsidP="00015B26">
      <w:pPr>
        <w:tabs>
          <w:tab w:val="left" w:pos="1418"/>
          <w:tab w:val="left" w:pos="4820"/>
          <w:tab w:val="left" w:pos="6379"/>
        </w:tabs>
        <w:spacing w:line="276" w:lineRule="auto"/>
        <w:rPr>
          <w:rFonts w:ascii="Tahoma" w:hAnsi="Tahoma" w:cs="Tahoma"/>
          <w:sz w:val="20"/>
          <w:szCs w:val="20"/>
        </w:rPr>
      </w:pPr>
      <w:r w:rsidRPr="00322719">
        <w:rPr>
          <w:rFonts w:ascii="Tahoma" w:hAnsi="Tahoma" w:cs="Tahoma"/>
          <w:sz w:val="20"/>
          <w:szCs w:val="20"/>
        </w:rPr>
        <w:t>Firma</w:t>
      </w:r>
      <w:r w:rsidR="00015B26"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693ECA">
        <w:rPr>
          <w:rFonts w:ascii="Tahoma" w:hAnsi="Tahoma" w:cs="Tahoma"/>
          <w:sz w:val="20"/>
          <w:szCs w:val="20"/>
        </w:rPr>
        <w:fldChar w:fldCharType="end"/>
      </w:r>
      <w:r w:rsidR="00015B26" w:rsidRPr="00322719">
        <w:rPr>
          <w:rFonts w:ascii="Tahoma" w:hAnsi="Tahoma" w:cs="Tahoma"/>
          <w:sz w:val="20"/>
          <w:szCs w:val="20"/>
        </w:rPr>
        <w:tab/>
        <w:t>Bauführer/in</w:t>
      </w:r>
      <w:r w:rsidR="00015B26" w:rsidRPr="00322719">
        <w:rPr>
          <w:rFonts w:ascii="Tahoma" w:hAnsi="Tahoma" w:cs="Tahoma"/>
          <w:sz w:val="20"/>
          <w:szCs w:val="20"/>
        </w:rPr>
        <w:tab/>
      </w:r>
      <w:r w:rsidR="00693ECA">
        <w:rPr>
          <w:rFonts w:ascii="Tahoma" w:hAnsi="Tahoma" w:cs="Tahoma"/>
          <w:sz w:val="20"/>
          <w:szCs w:val="20"/>
        </w:rPr>
        <w:fldChar w:fldCharType="begin">
          <w:ffData>
            <w:name w:val="Text16"/>
            <w:enabled/>
            <w:calcOnExit w:val="0"/>
            <w:textInput>
              <w:maxLength w:val="30"/>
            </w:textInput>
          </w:ffData>
        </w:fldChar>
      </w:r>
      <w:r w:rsidR="00693ECA">
        <w:rPr>
          <w:rFonts w:ascii="Tahoma" w:hAnsi="Tahoma" w:cs="Tahoma"/>
          <w:sz w:val="20"/>
          <w:szCs w:val="20"/>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p>
    <w:p w:rsidR="00732F5C" w:rsidRPr="001A2C7D" w:rsidRDefault="00015B26" w:rsidP="00015B26">
      <w:pPr>
        <w:tabs>
          <w:tab w:val="left" w:pos="1418"/>
          <w:tab w:val="left" w:pos="4820"/>
        </w:tabs>
        <w:spacing w:line="276" w:lineRule="auto"/>
        <w:rPr>
          <w:rFonts w:ascii="Tahoma" w:hAnsi="Tahoma" w:cs="Tahoma"/>
          <w:sz w:val="20"/>
          <w:szCs w:val="20"/>
          <w:lang w:val="fr-CH"/>
        </w:rPr>
      </w:pPr>
      <w:r w:rsidRPr="001A2C7D">
        <w:rPr>
          <w:rFonts w:ascii="Tahoma" w:hAnsi="Tahoma" w:cs="Tahoma"/>
          <w:sz w:val="20"/>
          <w:szCs w:val="20"/>
          <w:lang w:val="fr-CH"/>
        </w:rPr>
        <w:t>Strasse / Nr.</w:t>
      </w:r>
      <w:r w:rsidRPr="001A2C7D">
        <w:rPr>
          <w:rFonts w:ascii="Tahoma" w:hAnsi="Tahoma" w:cs="Tahoma"/>
          <w:sz w:val="20"/>
          <w:szCs w:val="20"/>
          <w:lang w:val="fr-CH"/>
        </w:rPr>
        <w:tab/>
      </w:r>
      <w:r w:rsidR="00693ECA">
        <w:rPr>
          <w:rFonts w:ascii="Tahoma" w:hAnsi="Tahoma" w:cs="Tahoma"/>
          <w:sz w:val="20"/>
          <w:szCs w:val="20"/>
        </w:rPr>
        <w:fldChar w:fldCharType="begin">
          <w:ffData>
            <w:name w:val="Text16"/>
            <w:enabled/>
            <w:calcOnExit w:val="0"/>
            <w:textInput>
              <w:maxLength w:val="30"/>
            </w:textInput>
          </w:ffData>
        </w:fldChar>
      </w:r>
      <w:r w:rsidR="00693ECA" w:rsidRPr="001A2C7D">
        <w:rPr>
          <w:rFonts w:ascii="Tahoma" w:hAnsi="Tahoma" w:cs="Tahoma"/>
          <w:sz w:val="20"/>
          <w:szCs w:val="20"/>
          <w:lang w:val="fr-CH"/>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Pr="001A2C7D">
        <w:rPr>
          <w:rFonts w:ascii="Tahoma" w:hAnsi="Tahoma" w:cs="Tahoma"/>
          <w:sz w:val="20"/>
          <w:szCs w:val="20"/>
          <w:lang w:val="fr-CH"/>
        </w:rPr>
        <w:tab/>
      </w:r>
      <w:r w:rsidR="00732F5C" w:rsidRPr="001A2C7D">
        <w:rPr>
          <w:rFonts w:ascii="Tahoma" w:hAnsi="Tahoma" w:cs="Tahoma"/>
          <w:sz w:val="20"/>
          <w:szCs w:val="20"/>
          <w:lang w:val="fr-CH"/>
        </w:rPr>
        <w:t>PLZ Ort:</w:t>
      </w:r>
      <w:r w:rsidRPr="001A2C7D">
        <w:rPr>
          <w:rFonts w:ascii="Tahoma" w:hAnsi="Tahoma" w:cs="Tahoma"/>
          <w:sz w:val="20"/>
          <w:szCs w:val="20"/>
          <w:lang w:val="fr-CH"/>
        </w:rPr>
        <w:tab/>
      </w:r>
      <w:r w:rsidRPr="001A2C7D">
        <w:rPr>
          <w:rFonts w:ascii="Tahoma" w:hAnsi="Tahoma" w:cs="Tahoma"/>
          <w:sz w:val="20"/>
          <w:szCs w:val="20"/>
          <w:lang w:val="fr-CH"/>
        </w:rPr>
        <w:tab/>
      </w:r>
      <w:r w:rsidR="00693ECA">
        <w:rPr>
          <w:rFonts w:ascii="Tahoma" w:hAnsi="Tahoma" w:cs="Tahoma"/>
          <w:sz w:val="20"/>
          <w:szCs w:val="20"/>
        </w:rPr>
        <w:fldChar w:fldCharType="begin">
          <w:ffData>
            <w:name w:val="Text16"/>
            <w:enabled/>
            <w:calcOnExit w:val="0"/>
            <w:textInput>
              <w:maxLength w:val="30"/>
            </w:textInput>
          </w:ffData>
        </w:fldChar>
      </w:r>
      <w:r w:rsidR="00693ECA" w:rsidRPr="001A2C7D">
        <w:rPr>
          <w:rFonts w:ascii="Tahoma" w:hAnsi="Tahoma" w:cs="Tahoma"/>
          <w:sz w:val="20"/>
          <w:szCs w:val="20"/>
          <w:lang w:val="fr-CH"/>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Pr="001A2C7D">
        <w:rPr>
          <w:rFonts w:ascii="Tahoma" w:hAnsi="Tahoma" w:cs="Tahoma"/>
          <w:sz w:val="20"/>
          <w:szCs w:val="20"/>
          <w:lang w:val="fr-CH"/>
        </w:rPr>
        <w:tab/>
      </w:r>
      <w:r w:rsidRPr="001A2C7D">
        <w:rPr>
          <w:rFonts w:ascii="Tahoma" w:hAnsi="Tahoma" w:cs="Tahoma"/>
          <w:sz w:val="20"/>
          <w:szCs w:val="20"/>
          <w:lang w:val="fr-CH"/>
        </w:rPr>
        <w:tab/>
      </w:r>
    </w:p>
    <w:p w:rsidR="00732F5C" w:rsidRPr="001A2C7D" w:rsidRDefault="00732F5C" w:rsidP="00015B26">
      <w:pPr>
        <w:tabs>
          <w:tab w:val="left" w:pos="1418"/>
          <w:tab w:val="left" w:pos="4820"/>
        </w:tabs>
        <w:spacing w:line="276" w:lineRule="auto"/>
        <w:rPr>
          <w:rFonts w:ascii="Tahoma" w:hAnsi="Tahoma" w:cs="Tahoma"/>
          <w:sz w:val="20"/>
          <w:szCs w:val="20"/>
          <w:lang w:val="fr-CH"/>
        </w:rPr>
      </w:pPr>
      <w:r w:rsidRPr="001A2C7D">
        <w:rPr>
          <w:rFonts w:ascii="Tahoma" w:hAnsi="Tahoma" w:cs="Tahoma"/>
          <w:sz w:val="20"/>
          <w:szCs w:val="20"/>
          <w:lang w:val="fr-CH"/>
        </w:rPr>
        <w:t>Email:</w:t>
      </w:r>
      <w:r w:rsidR="00015B26" w:rsidRPr="001A2C7D">
        <w:rPr>
          <w:rFonts w:ascii="Tahoma" w:hAnsi="Tahoma" w:cs="Tahoma"/>
          <w:sz w:val="20"/>
          <w:szCs w:val="20"/>
          <w:lang w:val="fr-CH"/>
        </w:rPr>
        <w:tab/>
      </w:r>
      <w:r w:rsidR="00693ECA">
        <w:rPr>
          <w:rFonts w:ascii="Tahoma" w:hAnsi="Tahoma" w:cs="Tahoma"/>
          <w:sz w:val="20"/>
          <w:szCs w:val="20"/>
        </w:rPr>
        <w:fldChar w:fldCharType="begin">
          <w:ffData>
            <w:name w:val="Text16"/>
            <w:enabled/>
            <w:calcOnExit w:val="0"/>
            <w:textInput>
              <w:maxLength w:val="30"/>
            </w:textInput>
          </w:ffData>
        </w:fldChar>
      </w:r>
      <w:r w:rsidR="00693ECA" w:rsidRPr="001A2C7D">
        <w:rPr>
          <w:rFonts w:ascii="Tahoma" w:hAnsi="Tahoma" w:cs="Tahoma"/>
          <w:sz w:val="20"/>
          <w:szCs w:val="20"/>
          <w:lang w:val="fr-CH"/>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00015B26" w:rsidRPr="001A2C7D">
        <w:rPr>
          <w:rFonts w:ascii="Tahoma" w:hAnsi="Tahoma" w:cs="Tahoma"/>
          <w:sz w:val="20"/>
          <w:szCs w:val="20"/>
          <w:lang w:val="fr-CH"/>
        </w:rPr>
        <w:tab/>
        <w:t>Mobile:</w:t>
      </w:r>
      <w:r w:rsidR="00015B26" w:rsidRPr="001A2C7D">
        <w:rPr>
          <w:rFonts w:ascii="Tahoma" w:hAnsi="Tahoma" w:cs="Tahoma"/>
          <w:sz w:val="20"/>
          <w:szCs w:val="20"/>
          <w:lang w:val="fr-CH"/>
        </w:rPr>
        <w:tab/>
      </w:r>
      <w:r w:rsidR="00015B26" w:rsidRPr="001A2C7D">
        <w:rPr>
          <w:rFonts w:ascii="Tahoma" w:hAnsi="Tahoma" w:cs="Tahoma"/>
          <w:sz w:val="20"/>
          <w:szCs w:val="20"/>
          <w:lang w:val="fr-CH"/>
        </w:rPr>
        <w:tab/>
      </w:r>
      <w:r w:rsidR="00693ECA">
        <w:rPr>
          <w:rFonts w:ascii="Tahoma" w:hAnsi="Tahoma" w:cs="Tahoma"/>
          <w:sz w:val="20"/>
          <w:szCs w:val="20"/>
        </w:rPr>
        <w:fldChar w:fldCharType="begin">
          <w:ffData>
            <w:name w:val="Text16"/>
            <w:enabled/>
            <w:calcOnExit w:val="0"/>
            <w:textInput>
              <w:maxLength w:val="30"/>
            </w:textInput>
          </w:ffData>
        </w:fldChar>
      </w:r>
      <w:r w:rsidR="00693ECA" w:rsidRPr="001A2C7D">
        <w:rPr>
          <w:rFonts w:ascii="Tahoma" w:hAnsi="Tahoma" w:cs="Tahoma"/>
          <w:sz w:val="20"/>
          <w:szCs w:val="20"/>
          <w:lang w:val="fr-CH"/>
        </w:rPr>
        <w:instrText xml:space="preserve"> FORMTEXT </w:instrText>
      </w:r>
      <w:r w:rsidR="00693ECA">
        <w:rPr>
          <w:rFonts w:ascii="Tahoma" w:hAnsi="Tahoma" w:cs="Tahoma"/>
          <w:sz w:val="20"/>
          <w:szCs w:val="20"/>
        </w:rPr>
      </w:r>
      <w:r w:rsidR="00693ECA">
        <w:rPr>
          <w:rFonts w:ascii="Tahoma" w:hAnsi="Tahoma" w:cs="Tahoma"/>
          <w:sz w:val="20"/>
          <w:szCs w:val="20"/>
        </w:rPr>
        <w:fldChar w:fldCharType="separate"/>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noProof/>
          <w:sz w:val="20"/>
          <w:szCs w:val="20"/>
        </w:rPr>
        <w:t> </w:t>
      </w:r>
      <w:r w:rsidR="00693ECA">
        <w:rPr>
          <w:rFonts w:ascii="Tahoma" w:hAnsi="Tahoma" w:cs="Tahoma"/>
          <w:sz w:val="20"/>
          <w:szCs w:val="20"/>
        </w:rPr>
        <w:fldChar w:fldCharType="end"/>
      </w:r>
      <w:r w:rsidR="00015B26" w:rsidRPr="001A2C7D">
        <w:rPr>
          <w:rFonts w:ascii="Tahoma" w:hAnsi="Tahoma" w:cs="Tahoma"/>
          <w:sz w:val="20"/>
          <w:szCs w:val="20"/>
          <w:lang w:val="fr-CH"/>
        </w:rPr>
        <w:tab/>
      </w:r>
      <w:r w:rsidR="00015B26" w:rsidRPr="001A2C7D">
        <w:rPr>
          <w:rFonts w:ascii="Tahoma" w:hAnsi="Tahoma" w:cs="Tahoma"/>
          <w:sz w:val="20"/>
          <w:szCs w:val="20"/>
          <w:lang w:val="fr-CH"/>
        </w:rPr>
        <w:tab/>
      </w:r>
    </w:p>
    <w:p w:rsidR="00774421" w:rsidRPr="001A2C7D" w:rsidRDefault="00EA706A" w:rsidP="00A26CA0">
      <w:pPr>
        <w:spacing w:line="276" w:lineRule="auto"/>
        <w:rPr>
          <w:rFonts w:ascii="Tahoma" w:hAnsi="Tahoma" w:cs="Tahoma"/>
          <w:sz w:val="20"/>
          <w:szCs w:val="20"/>
          <w:lang w:val="fr-CH"/>
        </w:rPr>
      </w:pPr>
    </w:p>
    <w:p w:rsidR="0038211D" w:rsidRPr="00322719" w:rsidRDefault="0038211D" w:rsidP="0038211D">
      <w:pPr>
        <w:tabs>
          <w:tab w:val="left" w:pos="1418"/>
          <w:tab w:val="left" w:pos="2127"/>
          <w:tab w:val="left" w:pos="4820"/>
          <w:tab w:val="left" w:pos="6379"/>
        </w:tabs>
        <w:spacing w:line="276" w:lineRule="auto"/>
        <w:rPr>
          <w:rFonts w:ascii="Tahoma" w:hAnsi="Tahoma" w:cs="Tahoma"/>
          <w:sz w:val="20"/>
          <w:szCs w:val="20"/>
        </w:rPr>
      </w:pPr>
      <w:r>
        <w:rPr>
          <w:rFonts w:ascii="Tahoma" w:hAnsi="Tahoma" w:cs="Tahoma"/>
          <w:b/>
          <w:sz w:val="20"/>
          <w:szCs w:val="20"/>
        </w:rPr>
        <w:t>Baustart</w:t>
      </w:r>
      <w:r w:rsidRPr="00322719">
        <w:rPr>
          <w:rFonts w:ascii="Tahoma" w:hAnsi="Tahoma" w:cs="Tahoma"/>
          <w:b/>
          <w:sz w:val="20"/>
          <w:szCs w:val="20"/>
        </w:rPr>
        <w:t> :</w:t>
      </w:r>
      <w:r w:rsidRPr="00322719">
        <w:rPr>
          <w:rFonts w:ascii="Tahoma" w:hAnsi="Tahoma" w:cs="Tahoma"/>
          <w:sz w:val="20"/>
          <w:szCs w:val="20"/>
        </w:rPr>
        <w:tab/>
      </w:r>
      <w:sdt>
        <w:sdtPr>
          <w:rPr>
            <w:rFonts w:ascii="Tahoma" w:hAnsi="Tahoma" w:cs="Tahoma"/>
            <w:sz w:val="20"/>
            <w:szCs w:val="20"/>
          </w:rPr>
          <w:id w:val="1842654017"/>
          <w:placeholder>
            <w:docPart w:val="FEDAB0684DCB4DFC83B44CD0AA4F6CBD"/>
          </w:placeholder>
          <w:showingPlcHdr/>
          <w:date>
            <w:dateFormat w:val="dd.MM.yyyy"/>
            <w:lid w:val="de-CH"/>
            <w:storeMappedDataAs w:val="dateTime"/>
            <w:calendar w:val="gregorian"/>
          </w:date>
        </w:sdtPr>
        <w:sdtEndPr/>
        <w:sdtContent>
          <w:r w:rsidRPr="000533F8">
            <w:rPr>
              <w:rStyle w:val="Platzhaltertext"/>
            </w:rPr>
            <w:t>Klicken oder tippen Sie, um ein Datum einzugeben.</w:t>
          </w:r>
        </w:sdtContent>
      </w:sdt>
      <w:r>
        <w:rPr>
          <w:rFonts w:ascii="Tahoma" w:hAnsi="Tahoma" w:cs="Tahoma"/>
          <w:sz w:val="20"/>
          <w:szCs w:val="20"/>
        </w:rPr>
        <w:t xml:space="preserve"> </w:t>
      </w:r>
    </w:p>
    <w:p w:rsidR="00732F5C" w:rsidRPr="00322719" w:rsidRDefault="00732F5C" w:rsidP="00693ECA">
      <w:pPr>
        <w:tabs>
          <w:tab w:val="left" w:pos="1418"/>
          <w:tab w:val="left" w:pos="2127"/>
          <w:tab w:val="left" w:pos="4820"/>
          <w:tab w:val="left" w:pos="6379"/>
        </w:tabs>
        <w:spacing w:line="276" w:lineRule="auto"/>
        <w:rPr>
          <w:rFonts w:ascii="Tahoma" w:hAnsi="Tahoma" w:cs="Tahoma"/>
          <w:sz w:val="20"/>
          <w:szCs w:val="20"/>
        </w:rPr>
      </w:pPr>
      <w:r w:rsidRPr="00322719">
        <w:rPr>
          <w:rFonts w:ascii="Tahoma" w:hAnsi="Tahoma" w:cs="Tahoma"/>
          <w:b/>
          <w:sz w:val="20"/>
          <w:szCs w:val="20"/>
        </w:rPr>
        <w:t>Bauende :</w:t>
      </w:r>
      <w:r w:rsidRPr="00322719">
        <w:rPr>
          <w:rFonts w:ascii="Tahoma" w:hAnsi="Tahoma" w:cs="Tahoma"/>
          <w:sz w:val="20"/>
          <w:szCs w:val="20"/>
        </w:rPr>
        <w:tab/>
      </w:r>
      <w:sdt>
        <w:sdtPr>
          <w:rPr>
            <w:rFonts w:ascii="Tahoma" w:hAnsi="Tahoma" w:cs="Tahoma"/>
            <w:sz w:val="20"/>
            <w:szCs w:val="20"/>
          </w:rPr>
          <w:id w:val="2019028229"/>
          <w:placeholder>
            <w:docPart w:val="3BD7C60979E04C4F85C2C85F9A5BBB20"/>
          </w:placeholder>
          <w:showingPlcHdr/>
          <w:date>
            <w:dateFormat w:val="dd.MM.yyyy"/>
            <w:lid w:val="de-CH"/>
            <w:storeMappedDataAs w:val="dateTime"/>
            <w:calendar w:val="gregorian"/>
          </w:date>
        </w:sdtPr>
        <w:sdtEndPr/>
        <w:sdtContent>
          <w:r w:rsidR="00693ECA" w:rsidRPr="000533F8">
            <w:rPr>
              <w:rStyle w:val="Platzhaltertext"/>
            </w:rPr>
            <w:t>Klicken oder tippen Sie, um ein Datum einzugeben.</w:t>
          </w:r>
        </w:sdtContent>
      </w:sdt>
      <w:r w:rsidR="00B86207">
        <w:rPr>
          <w:rFonts w:ascii="Tahoma" w:hAnsi="Tahoma" w:cs="Tahoma"/>
          <w:sz w:val="20"/>
          <w:szCs w:val="20"/>
        </w:rPr>
        <w:t xml:space="preserve"> </w:t>
      </w:r>
    </w:p>
    <w:p w:rsidR="00732F5C" w:rsidRPr="00322719" w:rsidRDefault="00732F5C" w:rsidP="00A26CA0">
      <w:pPr>
        <w:tabs>
          <w:tab w:val="left" w:pos="2127"/>
          <w:tab w:val="left" w:pos="4820"/>
          <w:tab w:val="left" w:pos="6379"/>
        </w:tabs>
        <w:spacing w:line="276" w:lineRule="auto"/>
        <w:rPr>
          <w:rFonts w:ascii="Tahoma" w:hAnsi="Tahoma" w:cs="Tahoma"/>
          <w:sz w:val="20"/>
          <w:szCs w:val="20"/>
        </w:rPr>
      </w:pPr>
    </w:p>
    <w:p w:rsidR="00732F5C" w:rsidRPr="00322719" w:rsidRDefault="00732F5C"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Behinderung:</w:t>
      </w:r>
    </w:p>
    <w:p w:rsidR="00732F5C" w:rsidRPr="00322719" w:rsidRDefault="00EA706A" w:rsidP="00A26CA0">
      <w:pPr>
        <w:tabs>
          <w:tab w:val="left" w:pos="2127"/>
          <w:tab w:val="left" w:pos="4820"/>
          <w:tab w:val="left" w:pos="6379"/>
        </w:tabs>
        <w:spacing w:line="276" w:lineRule="auto"/>
        <w:rPr>
          <w:rFonts w:ascii="Tahoma" w:hAnsi="Tahoma" w:cs="Tahoma"/>
          <w:sz w:val="20"/>
          <w:szCs w:val="20"/>
        </w:rPr>
      </w:pPr>
      <w:sdt>
        <w:sdtPr>
          <w:rPr>
            <w:rFonts w:ascii="Tahoma" w:hAnsi="Tahoma" w:cs="Tahoma"/>
            <w:sz w:val="20"/>
            <w:szCs w:val="20"/>
          </w:rPr>
          <w:id w:val="-1533716046"/>
          <w14:checkbox>
            <w14:checked w14:val="0"/>
            <w14:checkedState w14:val="2612" w14:font="MS Gothic"/>
            <w14:uncheckedState w14:val="2610" w14:font="MS Gothic"/>
          </w14:checkbox>
        </w:sdtPr>
        <w:sdtEndPr/>
        <w:sdtContent>
          <w:r w:rsidR="00466891">
            <w:rPr>
              <w:rFonts w:ascii="MS Gothic" w:eastAsia="MS Gothic" w:hAnsi="MS Gothic" w:cs="Tahoma" w:hint="eastAsia"/>
              <w:sz w:val="20"/>
              <w:szCs w:val="20"/>
            </w:rPr>
            <w:t>☐</w:t>
          </w:r>
        </w:sdtContent>
      </w:sdt>
      <w:r w:rsidR="00466891">
        <w:rPr>
          <w:rFonts w:ascii="Tahoma" w:hAnsi="Tahoma" w:cs="Tahoma"/>
          <w:sz w:val="20"/>
          <w:szCs w:val="20"/>
        </w:rPr>
        <w:t xml:space="preserve"> </w:t>
      </w:r>
      <w:r w:rsidR="00FC6B0B">
        <w:rPr>
          <w:rFonts w:ascii="Tahoma" w:hAnsi="Tahoma" w:cs="Tahoma"/>
          <w:sz w:val="20"/>
          <w:szCs w:val="20"/>
        </w:rPr>
        <w:t>Fussgängerbereich</w:t>
      </w:r>
      <w:r w:rsidR="00732F5C" w:rsidRPr="00322719">
        <w:rPr>
          <w:rFonts w:ascii="Tahoma" w:hAnsi="Tahoma" w:cs="Tahoma"/>
          <w:sz w:val="20"/>
          <w:szCs w:val="20"/>
        </w:rPr>
        <w:tab/>
      </w:r>
      <w:r w:rsidR="00732F5C" w:rsidRPr="00322719">
        <w:rPr>
          <w:rFonts w:ascii="Tahoma" w:hAnsi="Tahoma" w:cs="Tahoma"/>
          <w:sz w:val="20"/>
          <w:szCs w:val="20"/>
        </w:rPr>
        <w:tab/>
      </w:r>
      <w:sdt>
        <w:sdtPr>
          <w:rPr>
            <w:rFonts w:ascii="Tahoma" w:hAnsi="Tahoma" w:cs="Tahoma"/>
            <w:sz w:val="20"/>
            <w:szCs w:val="20"/>
          </w:rPr>
          <w:id w:val="1475108083"/>
          <w14:checkbox>
            <w14:checked w14:val="0"/>
            <w14:checkedState w14:val="2612" w14:font="MS Gothic"/>
            <w14:uncheckedState w14:val="2610" w14:font="MS Gothic"/>
          </w14:checkbox>
        </w:sdtPr>
        <w:sdtEndPr/>
        <w:sdtContent>
          <w:r w:rsidR="00466891">
            <w:rPr>
              <w:rFonts w:ascii="MS Gothic" w:eastAsia="MS Gothic" w:hAnsi="MS Gothic" w:cs="Tahoma" w:hint="eastAsia"/>
              <w:sz w:val="20"/>
              <w:szCs w:val="20"/>
            </w:rPr>
            <w:t>☐</w:t>
          </w:r>
        </w:sdtContent>
      </w:sdt>
      <w:r w:rsidR="00466891">
        <w:rPr>
          <w:rFonts w:ascii="Tahoma" w:hAnsi="Tahoma" w:cs="Tahoma"/>
          <w:sz w:val="20"/>
          <w:szCs w:val="20"/>
        </w:rPr>
        <w:t xml:space="preserve"> </w:t>
      </w:r>
      <w:r w:rsidR="00FC6B0B">
        <w:rPr>
          <w:rFonts w:ascii="Tahoma" w:hAnsi="Tahoma" w:cs="Tahoma"/>
          <w:sz w:val="20"/>
          <w:szCs w:val="20"/>
        </w:rPr>
        <w:t>Fahrbahnbereich</w:t>
      </w:r>
    </w:p>
    <w:p w:rsidR="00015B26" w:rsidRPr="00322719" w:rsidRDefault="00015B26" w:rsidP="00A26CA0">
      <w:pPr>
        <w:tabs>
          <w:tab w:val="left" w:pos="2127"/>
          <w:tab w:val="left" w:pos="4820"/>
          <w:tab w:val="left" w:pos="6379"/>
        </w:tabs>
        <w:spacing w:line="276" w:lineRule="auto"/>
        <w:rPr>
          <w:rFonts w:ascii="Tahoma" w:hAnsi="Tahoma" w:cs="Tahoma"/>
          <w:sz w:val="20"/>
          <w:szCs w:val="20"/>
        </w:rPr>
      </w:pPr>
    </w:p>
    <w:p w:rsidR="00732F5C" w:rsidRPr="00322719" w:rsidRDefault="00FC6B0B" w:rsidP="00A26CA0">
      <w:pPr>
        <w:tabs>
          <w:tab w:val="left" w:pos="2127"/>
          <w:tab w:val="left" w:pos="4820"/>
          <w:tab w:val="left" w:pos="6379"/>
        </w:tabs>
        <w:spacing w:line="276" w:lineRule="auto"/>
        <w:rPr>
          <w:rFonts w:ascii="Tahoma" w:hAnsi="Tahoma" w:cs="Tahoma"/>
          <w:b/>
          <w:sz w:val="20"/>
          <w:szCs w:val="20"/>
        </w:rPr>
      </w:pPr>
      <w:r>
        <w:rPr>
          <w:rFonts w:ascii="Tahoma" w:hAnsi="Tahoma" w:cs="Tahoma"/>
          <w:b/>
          <w:sz w:val="20"/>
          <w:szCs w:val="20"/>
        </w:rPr>
        <w:t>Sperrung/en</w:t>
      </w:r>
      <w:r w:rsidR="00732F5C" w:rsidRPr="00322719">
        <w:rPr>
          <w:rFonts w:ascii="Tahoma" w:hAnsi="Tahoma" w:cs="Tahoma"/>
          <w:b/>
          <w:sz w:val="20"/>
          <w:szCs w:val="20"/>
        </w:rPr>
        <w:t>:</w:t>
      </w:r>
    </w:p>
    <w:p w:rsidR="00732F5C" w:rsidRPr="00322719" w:rsidRDefault="00EA706A" w:rsidP="00963D3B">
      <w:pPr>
        <w:tabs>
          <w:tab w:val="left" w:pos="2268"/>
          <w:tab w:val="left" w:pos="4820"/>
          <w:tab w:val="left" w:pos="6379"/>
        </w:tabs>
        <w:spacing w:line="276" w:lineRule="auto"/>
        <w:rPr>
          <w:rFonts w:ascii="Tahoma" w:hAnsi="Tahoma" w:cs="Tahoma"/>
          <w:sz w:val="20"/>
          <w:szCs w:val="20"/>
        </w:rPr>
      </w:pPr>
      <w:sdt>
        <w:sdtPr>
          <w:rPr>
            <w:rFonts w:ascii="Tahoma" w:hAnsi="Tahoma" w:cs="Tahoma"/>
            <w:sz w:val="20"/>
            <w:szCs w:val="20"/>
          </w:rPr>
          <w:id w:val="1590804944"/>
          <w14:checkbox>
            <w14:checked w14:val="0"/>
            <w14:checkedState w14:val="2612" w14:font="MS Gothic"/>
            <w14:uncheckedState w14:val="2610" w14:font="MS Gothic"/>
          </w14:checkbox>
        </w:sdtPr>
        <w:sdtEndPr/>
        <w:sdtContent>
          <w:r w:rsidR="00466891">
            <w:rPr>
              <w:rFonts w:ascii="MS Gothic" w:eastAsia="MS Gothic" w:hAnsi="MS Gothic" w:cs="Tahoma" w:hint="eastAsia"/>
              <w:sz w:val="20"/>
              <w:szCs w:val="20"/>
            </w:rPr>
            <w:t>☐</w:t>
          </w:r>
        </w:sdtContent>
      </w:sdt>
      <w:r w:rsidR="00466891">
        <w:rPr>
          <w:rFonts w:ascii="Tahoma" w:hAnsi="Tahoma" w:cs="Tahoma"/>
          <w:sz w:val="20"/>
          <w:szCs w:val="20"/>
        </w:rPr>
        <w:t xml:space="preserve"> </w:t>
      </w:r>
      <w:r w:rsidR="00732F5C" w:rsidRPr="00322719">
        <w:rPr>
          <w:rFonts w:ascii="Tahoma" w:hAnsi="Tahoma" w:cs="Tahoma"/>
          <w:sz w:val="20"/>
          <w:szCs w:val="20"/>
        </w:rPr>
        <w:t>keine</w:t>
      </w:r>
      <w:r w:rsidR="00732F5C" w:rsidRPr="00322719">
        <w:rPr>
          <w:rFonts w:ascii="Tahoma" w:hAnsi="Tahoma" w:cs="Tahoma"/>
          <w:sz w:val="20"/>
          <w:szCs w:val="20"/>
        </w:rPr>
        <w:tab/>
      </w:r>
      <w:sdt>
        <w:sdtPr>
          <w:rPr>
            <w:rFonts w:ascii="Tahoma" w:hAnsi="Tahoma" w:cs="Tahoma"/>
            <w:sz w:val="20"/>
            <w:szCs w:val="20"/>
          </w:rPr>
          <w:id w:val="-492337689"/>
          <w14:checkbox>
            <w14:checked w14:val="0"/>
            <w14:checkedState w14:val="2612" w14:font="MS Gothic"/>
            <w14:uncheckedState w14:val="2610" w14:font="MS Gothic"/>
          </w14:checkbox>
        </w:sdtPr>
        <w:sdtEndPr/>
        <w:sdtContent>
          <w:r w:rsidR="00466891">
            <w:rPr>
              <w:rFonts w:ascii="MS Gothic" w:eastAsia="MS Gothic" w:hAnsi="MS Gothic" w:cs="Tahoma" w:hint="eastAsia"/>
              <w:sz w:val="20"/>
              <w:szCs w:val="20"/>
            </w:rPr>
            <w:t>☐</w:t>
          </w:r>
        </w:sdtContent>
      </w:sdt>
      <w:r w:rsidR="00466891">
        <w:rPr>
          <w:rFonts w:ascii="Tahoma" w:hAnsi="Tahoma" w:cs="Tahoma"/>
          <w:sz w:val="20"/>
          <w:szCs w:val="20"/>
        </w:rPr>
        <w:t xml:space="preserve"> </w:t>
      </w:r>
      <w:r w:rsidR="00732F5C" w:rsidRPr="00322719">
        <w:rPr>
          <w:rFonts w:ascii="Tahoma" w:hAnsi="Tahoma" w:cs="Tahoma"/>
          <w:sz w:val="20"/>
          <w:szCs w:val="20"/>
        </w:rPr>
        <w:t>Für Fahrzeuge*</w:t>
      </w:r>
      <w:r w:rsidR="00732F5C" w:rsidRPr="00322719">
        <w:rPr>
          <w:rFonts w:ascii="Tahoma" w:hAnsi="Tahoma" w:cs="Tahoma"/>
          <w:sz w:val="20"/>
          <w:szCs w:val="20"/>
        </w:rPr>
        <w:tab/>
      </w:r>
      <w:sdt>
        <w:sdtPr>
          <w:rPr>
            <w:rFonts w:ascii="Tahoma" w:hAnsi="Tahoma" w:cs="Tahoma"/>
            <w:sz w:val="20"/>
            <w:szCs w:val="20"/>
          </w:rPr>
          <w:id w:val="1017036805"/>
          <w14:checkbox>
            <w14:checked w14:val="0"/>
            <w14:checkedState w14:val="2612" w14:font="MS Gothic"/>
            <w14:uncheckedState w14:val="2610" w14:font="MS Gothic"/>
          </w14:checkbox>
        </w:sdtPr>
        <w:sdtEndPr/>
        <w:sdtContent>
          <w:r w:rsidR="00466891">
            <w:rPr>
              <w:rFonts w:ascii="MS Gothic" w:eastAsia="MS Gothic" w:hAnsi="MS Gothic" w:cs="Tahoma" w:hint="eastAsia"/>
              <w:sz w:val="20"/>
              <w:szCs w:val="20"/>
            </w:rPr>
            <w:t>☐</w:t>
          </w:r>
        </w:sdtContent>
      </w:sdt>
      <w:r w:rsidR="00466891">
        <w:rPr>
          <w:rFonts w:ascii="Tahoma" w:hAnsi="Tahoma" w:cs="Tahoma"/>
          <w:sz w:val="20"/>
          <w:szCs w:val="20"/>
        </w:rPr>
        <w:t xml:space="preserve"> </w:t>
      </w:r>
      <w:r w:rsidR="00732F5C" w:rsidRPr="00322719">
        <w:rPr>
          <w:rFonts w:ascii="Tahoma" w:hAnsi="Tahoma" w:cs="Tahoma"/>
          <w:sz w:val="20"/>
          <w:szCs w:val="20"/>
        </w:rPr>
        <w:t>Für Fussgänger/innen*</w:t>
      </w:r>
    </w:p>
    <w:p w:rsidR="00A26CA0" w:rsidRPr="00322719" w:rsidRDefault="00732F5C" w:rsidP="00963D3B">
      <w:pPr>
        <w:tabs>
          <w:tab w:val="left" w:pos="2268"/>
          <w:tab w:val="left" w:pos="4820"/>
          <w:tab w:val="left" w:pos="6379"/>
        </w:tabs>
        <w:spacing w:line="276" w:lineRule="auto"/>
        <w:rPr>
          <w:rFonts w:ascii="Tahoma" w:hAnsi="Tahoma" w:cs="Tahoma"/>
          <w:sz w:val="16"/>
          <w:szCs w:val="16"/>
        </w:rPr>
      </w:pPr>
      <w:r w:rsidRPr="00322719">
        <w:rPr>
          <w:rFonts w:ascii="Tahoma" w:hAnsi="Tahoma" w:cs="Tahoma"/>
          <w:sz w:val="20"/>
          <w:szCs w:val="20"/>
        </w:rPr>
        <w:tab/>
      </w:r>
      <w:r w:rsidRPr="00322719">
        <w:rPr>
          <w:rFonts w:ascii="Tahoma" w:hAnsi="Tahoma" w:cs="Tahoma"/>
          <w:sz w:val="16"/>
          <w:szCs w:val="16"/>
        </w:rPr>
        <w:t>*mit dem Gesuch ist ein Umleitungskonzept einzureichen.</w:t>
      </w:r>
    </w:p>
    <w:p w:rsidR="00A26CA0" w:rsidRPr="00322719" w:rsidRDefault="00A26CA0" w:rsidP="0055714A">
      <w:pPr>
        <w:rPr>
          <w:rFonts w:ascii="Tahoma" w:hAnsi="Tahoma" w:cs="Tahoma"/>
          <w:b/>
          <w:sz w:val="20"/>
          <w:szCs w:val="20"/>
        </w:rPr>
      </w:pPr>
      <w:r w:rsidRPr="00322719">
        <w:rPr>
          <w:rFonts w:ascii="Tahoma" w:hAnsi="Tahoma" w:cs="Tahoma"/>
          <w:b/>
          <w:sz w:val="20"/>
          <w:szCs w:val="20"/>
        </w:rPr>
        <w:t>Bemerkungen:</w:t>
      </w:r>
    </w:p>
    <w:p w:rsidR="00A26CA0" w:rsidRPr="00322719" w:rsidRDefault="00466891" w:rsidP="00A26CA0">
      <w:pPr>
        <w:spacing w:line="276" w:lineRule="auto"/>
        <w:rPr>
          <w:rFonts w:ascii="Tahoma" w:hAnsi="Tahoma" w:cs="Tahoma"/>
          <w:sz w:val="20"/>
          <w:szCs w:val="20"/>
        </w:rPr>
      </w:pPr>
      <w:r>
        <w:rPr>
          <w:rFonts w:ascii="Tahoma" w:hAnsi="Tahoma" w:cs="Tahoma"/>
          <w:sz w:val="20"/>
          <w:szCs w:val="20"/>
        </w:rPr>
        <w:fldChar w:fldCharType="begin">
          <w:ffData>
            <w:name w:val=""/>
            <w:enabled/>
            <w:calcOnExit w:val="0"/>
            <w:textInput>
              <w:maxLength w:val="9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A26CA0" w:rsidRPr="00322719" w:rsidRDefault="00466891" w:rsidP="00A26CA0">
      <w:pPr>
        <w:spacing w:line="276" w:lineRule="auto"/>
        <w:rPr>
          <w:rFonts w:ascii="Tahoma" w:hAnsi="Tahoma" w:cs="Tahoma"/>
          <w:sz w:val="20"/>
          <w:szCs w:val="20"/>
        </w:rPr>
      </w:pPr>
      <w:r>
        <w:rPr>
          <w:rFonts w:ascii="Tahoma" w:hAnsi="Tahoma" w:cs="Tahoma"/>
          <w:sz w:val="20"/>
          <w:szCs w:val="20"/>
        </w:rPr>
        <w:fldChar w:fldCharType="begin">
          <w:ffData>
            <w:name w:val=""/>
            <w:enabled/>
            <w:calcOnExit w:val="0"/>
            <w:textInput>
              <w:maxLength w:val="9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A26CA0" w:rsidRDefault="00466891" w:rsidP="00A26CA0">
      <w:pPr>
        <w:spacing w:line="276" w:lineRule="auto"/>
        <w:rPr>
          <w:rFonts w:ascii="Tahoma" w:hAnsi="Tahoma" w:cs="Tahoma"/>
          <w:sz w:val="20"/>
          <w:szCs w:val="20"/>
        </w:rPr>
      </w:pPr>
      <w:r>
        <w:rPr>
          <w:rFonts w:ascii="Tahoma" w:hAnsi="Tahoma" w:cs="Tahoma"/>
          <w:sz w:val="20"/>
          <w:szCs w:val="20"/>
        </w:rPr>
        <w:fldChar w:fldCharType="begin">
          <w:ffData>
            <w:name w:val=""/>
            <w:enabled/>
            <w:calcOnExit w:val="0"/>
            <w:textInput>
              <w:maxLength w:val="9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8431A2" w:rsidRPr="00322719" w:rsidRDefault="008431A2" w:rsidP="00A26CA0">
      <w:pPr>
        <w:spacing w:line="276" w:lineRule="auto"/>
        <w:rPr>
          <w:rFonts w:ascii="Tahoma" w:hAnsi="Tahoma" w:cs="Tahoma"/>
          <w:sz w:val="20"/>
          <w:szCs w:val="20"/>
        </w:rPr>
      </w:pPr>
      <w:r>
        <w:rPr>
          <w:rFonts w:ascii="Tahoma" w:hAnsi="Tahoma" w:cs="Tahoma"/>
          <w:sz w:val="20"/>
          <w:szCs w:val="20"/>
        </w:rPr>
        <w:fldChar w:fldCharType="begin">
          <w:ffData>
            <w:name w:val=""/>
            <w:enabled/>
            <w:calcOnExit w:val="0"/>
            <w:textInput>
              <w:maxLength w:val="9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A26CA0" w:rsidRPr="00322719" w:rsidRDefault="00A26CA0" w:rsidP="00A26CA0">
      <w:pPr>
        <w:spacing w:line="276" w:lineRule="auto"/>
        <w:rPr>
          <w:rFonts w:ascii="Tahoma" w:hAnsi="Tahoma" w:cs="Tahoma"/>
          <w:sz w:val="20"/>
          <w:szCs w:val="20"/>
        </w:rPr>
      </w:pPr>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Ort, Datum:</w:t>
      </w:r>
      <w:r w:rsidRPr="00322719">
        <w:rPr>
          <w:rFonts w:ascii="Tahoma" w:hAnsi="Tahoma" w:cs="Tahoma"/>
          <w:b/>
          <w:sz w:val="20"/>
          <w:szCs w:val="20"/>
        </w:rPr>
        <w:tab/>
      </w:r>
      <w:r w:rsidRPr="00322719">
        <w:rPr>
          <w:rFonts w:ascii="Tahoma" w:hAnsi="Tahoma" w:cs="Tahoma"/>
          <w:b/>
          <w:sz w:val="20"/>
          <w:szCs w:val="20"/>
        </w:rPr>
        <w:tab/>
        <w:t>Unterschrift Gesuchsteller</w:t>
      </w:r>
      <w:r w:rsidR="0057634E">
        <w:rPr>
          <w:rFonts w:ascii="Tahoma" w:hAnsi="Tahoma" w:cs="Tahoma"/>
          <w:b/>
          <w:sz w:val="20"/>
          <w:szCs w:val="20"/>
        </w:rPr>
        <w:t>/in</w:t>
      </w:r>
      <w:r w:rsidRPr="00322719">
        <w:rPr>
          <w:rFonts w:ascii="Tahoma" w:hAnsi="Tahoma" w:cs="Tahoma"/>
          <w:b/>
          <w:sz w:val="20"/>
          <w:szCs w:val="20"/>
        </w:rPr>
        <w:t>:</w:t>
      </w:r>
    </w:p>
    <w:p w:rsidR="00A26CA0" w:rsidRPr="00322719" w:rsidRDefault="00466891" w:rsidP="00A26CA0">
      <w:pPr>
        <w:spacing w:line="276" w:lineRule="auto"/>
        <w:rPr>
          <w:rFonts w:ascii="Tahoma" w:hAnsi="Tahoma" w:cs="Tahoma"/>
          <w:sz w:val="20"/>
          <w:szCs w:val="20"/>
        </w:rPr>
      </w:pPr>
      <w:r>
        <w:rPr>
          <w:rFonts w:ascii="Tahoma" w:hAnsi="Tahoma" w:cs="Tahoma"/>
          <w:sz w:val="20"/>
          <w:szCs w:val="20"/>
        </w:rPr>
        <w:fldChar w:fldCharType="begin">
          <w:ffData>
            <w:name w:val="Text16"/>
            <w:enabled/>
            <w:calcOnExit w:val="0"/>
            <w:textInput>
              <w:maxLength w:val="3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Pr>
          <w:rFonts w:ascii="Tahoma" w:hAnsi="Tahoma" w:cs="Tahoma"/>
          <w:sz w:val="20"/>
          <w:szCs w:val="20"/>
        </w:rPr>
        <w:fldChar w:fldCharType="end"/>
      </w:r>
    </w:p>
    <w:p w:rsidR="0055714A" w:rsidRPr="00322719" w:rsidRDefault="0055714A" w:rsidP="00A26CA0">
      <w:pPr>
        <w:spacing w:line="276" w:lineRule="auto"/>
        <w:rPr>
          <w:rFonts w:ascii="Tahoma" w:hAnsi="Tahoma" w:cs="Tahoma"/>
          <w:sz w:val="20"/>
          <w:szCs w:val="20"/>
        </w:rPr>
      </w:pPr>
    </w:p>
    <w:p w:rsidR="00A26CA0" w:rsidRPr="00322719" w:rsidRDefault="00A26CA0" w:rsidP="00A26CA0">
      <w:pPr>
        <w:spacing w:line="276" w:lineRule="auto"/>
        <w:rPr>
          <w:rFonts w:ascii="Tahoma" w:hAnsi="Tahoma" w:cs="Tahoma"/>
          <w:sz w:val="16"/>
          <w:szCs w:val="16"/>
        </w:rPr>
      </w:pPr>
      <w:r w:rsidRPr="00322719">
        <w:rPr>
          <w:rFonts w:ascii="Tahoma" w:hAnsi="Tahoma" w:cs="Tahoma"/>
          <w:sz w:val="16"/>
          <w:szCs w:val="16"/>
        </w:rPr>
        <w:t xml:space="preserve">Das vollständige Gesuch ist einzureichen bei </w:t>
      </w:r>
      <w:hyperlink r:id="rId9" w:history="1">
        <w:r w:rsidRPr="00322719">
          <w:rPr>
            <w:rStyle w:val="Hyperlink"/>
            <w:rFonts w:ascii="Tahoma" w:hAnsi="Tahoma" w:cs="Tahoma"/>
            <w:sz w:val="16"/>
            <w:szCs w:val="16"/>
          </w:rPr>
          <w:t>bauverwaltung@breitenbach.ch</w:t>
        </w:r>
      </w:hyperlink>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Beilagen:</w:t>
      </w:r>
    </w:p>
    <w:p w:rsidR="00A26CA0" w:rsidRPr="00322719" w:rsidRDefault="00A26CA0" w:rsidP="00A26CA0">
      <w:pPr>
        <w:pStyle w:val="Listenabsatz"/>
        <w:numPr>
          <w:ilvl w:val="0"/>
          <w:numId w:val="19"/>
        </w:numPr>
        <w:tabs>
          <w:tab w:val="left" w:pos="2127"/>
          <w:tab w:val="left" w:pos="4820"/>
          <w:tab w:val="left" w:pos="6379"/>
        </w:tabs>
        <w:spacing w:line="276" w:lineRule="auto"/>
        <w:rPr>
          <w:rFonts w:ascii="Tahoma" w:hAnsi="Tahoma" w:cs="Tahoma"/>
          <w:sz w:val="20"/>
          <w:szCs w:val="20"/>
        </w:rPr>
      </w:pPr>
      <w:r w:rsidRPr="00322719">
        <w:rPr>
          <w:rFonts w:ascii="Tahoma" w:hAnsi="Tahoma" w:cs="Tahoma"/>
          <w:sz w:val="20"/>
          <w:szCs w:val="20"/>
        </w:rPr>
        <w:t>1 Situationsplan A4 oder A3 (Auszug Leitungskataster)</w:t>
      </w:r>
    </w:p>
    <w:p w:rsidR="00A26CA0" w:rsidRPr="00322719" w:rsidRDefault="00A26CA0" w:rsidP="00A26CA0">
      <w:pPr>
        <w:pStyle w:val="Listenabsatz"/>
        <w:numPr>
          <w:ilvl w:val="0"/>
          <w:numId w:val="19"/>
        </w:numPr>
        <w:spacing w:line="276" w:lineRule="auto"/>
        <w:rPr>
          <w:rFonts w:ascii="Tahoma" w:hAnsi="Tahoma" w:cs="Tahoma"/>
          <w:sz w:val="20"/>
          <w:szCs w:val="20"/>
        </w:rPr>
      </w:pPr>
      <w:r w:rsidRPr="00322719">
        <w:rPr>
          <w:rFonts w:ascii="Tahoma" w:hAnsi="Tahoma" w:cs="Tahoma"/>
          <w:sz w:val="20"/>
          <w:szCs w:val="20"/>
        </w:rPr>
        <w:t xml:space="preserve"> </w:t>
      </w:r>
      <w:r w:rsidR="00FC6B0B">
        <w:rPr>
          <w:rFonts w:ascii="Tahoma" w:hAnsi="Tahoma" w:cs="Tahoma"/>
          <w:sz w:val="20"/>
          <w:szCs w:val="20"/>
        </w:rPr>
        <w:fldChar w:fldCharType="begin">
          <w:ffData>
            <w:name w:val="Text16"/>
            <w:enabled/>
            <w:calcOnExit w:val="0"/>
            <w:textInput>
              <w:maxLength w:val="80"/>
            </w:textInput>
          </w:ffData>
        </w:fldChar>
      </w:r>
      <w:r w:rsidR="00FC6B0B">
        <w:rPr>
          <w:rFonts w:ascii="Tahoma" w:hAnsi="Tahoma" w:cs="Tahoma"/>
          <w:sz w:val="20"/>
          <w:szCs w:val="20"/>
        </w:rPr>
        <w:instrText xml:space="preserve"> FORMTEXT </w:instrText>
      </w:r>
      <w:r w:rsidR="00FC6B0B">
        <w:rPr>
          <w:rFonts w:ascii="Tahoma" w:hAnsi="Tahoma" w:cs="Tahoma"/>
          <w:sz w:val="20"/>
          <w:szCs w:val="20"/>
        </w:rPr>
      </w:r>
      <w:r w:rsidR="00FC6B0B">
        <w:rPr>
          <w:rFonts w:ascii="Tahoma" w:hAnsi="Tahoma" w:cs="Tahoma"/>
          <w:sz w:val="20"/>
          <w:szCs w:val="20"/>
        </w:rPr>
        <w:fldChar w:fldCharType="separate"/>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5B6191">
        <w:rPr>
          <w:rFonts w:ascii="Tahoma" w:hAnsi="Tahoma" w:cs="Tahoma"/>
          <w:sz w:val="20"/>
          <w:szCs w:val="20"/>
        </w:rPr>
        <w:t> </w:t>
      </w:r>
      <w:r w:rsidR="00FC6B0B">
        <w:rPr>
          <w:rFonts w:ascii="Tahoma" w:hAnsi="Tahoma" w:cs="Tahoma"/>
          <w:sz w:val="20"/>
          <w:szCs w:val="20"/>
        </w:rPr>
        <w:fldChar w:fldCharType="end"/>
      </w:r>
    </w:p>
    <w:p w:rsidR="0055714A" w:rsidRPr="00322719" w:rsidRDefault="00A26CA0" w:rsidP="0055714A">
      <w:pPr>
        <w:pStyle w:val="Listenabsatz"/>
        <w:numPr>
          <w:ilvl w:val="0"/>
          <w:numId w:val="19"/>
        </w:numPr>
        <w:spacing w:line="276" w:lineRule="auto"/>
        <w:rPr>
          <w:rFonts w:ascii="Tahoma" w:hAnsi="Tahoma" w:cs="Tahoma"/>
          <w:sz w:val="20"/>
          <w:szCs w:val="20"/>
        </w:rPr>
      </w:pPr>
      <w:r w:rsidRPr="00322719">
        <w:rPr>
          <w:rFonts w:ascii="Tahoma" w:hAnsi="Tahoma" w:cs="Tahoma"/>
          <w:sz w:val="20"/>
          <w:szCs w:val="20"/>
        </w:rPr>
        <w:t xml:space="preserve"> </w:t>
      </w:r>
      <w:r w:rsidR="00647858">
        <w:rPr>
          <w:rFonts w:ascii="Tahoma" w:hAnsi="Tahoma" w:cs="Tahoma"/>
          <w:sz w:val="20"/>
          <w:szCs w:val="20"/>
        </w:rPr>
        <w:fldChar w:fldCharType="begin">
          <w:ffData>
            <w:name w:val="Text16"/>
            <w:enabled/>
            <w:calcOnExit w:val="0"/>
            <w:textInput>
              <w:maxLength w:val="80"/>
            </w:textInput>
          </w:ffData>
        </w:fldChar>
      </w:r>
      <w:r w:rsidR="00647858">
        <w:rPr>
          <w:rFonts w:ascii="Tahoma" w:hAnsi="Tahoma" w:cs="Tahoma"/>
          <w:sz w:val="20"/>
          <w:szCs w:val="20"/>
        </w:rPr>
        <w:instrText xml:space="preserve"> FORMTEXT </w:instrText>
      </w:r>
      <w:r w:rsidR="00647858">
        <w:rPr>
          <w:rFonts w:ascii="Tahoma" w:hAnsi="Tahoma" w:cs="Tahoma"/>
          <w:sz w:val="20"/>
          <w:szCs w:val="20"/>
        </w:rPr>
      </w:r>
      <w:r w:rsidR="00647858">
        <w:rPr>
          <w:rFonts w:ascii="Tahoma" w:hAnsi="Tahoma" w:cs="Tahoma"/>
          <w:sz w:val="20"/>
          <w:szCs w:val="20"/>
        </w:rPr>
        <w:fldChar w:fldCharType="separate"/>
      </w:r>
      <w:r w:rsidR="00647858">
        <w:rPr>
          <w:rFonts w:ascii="Tahoma" w:hAnsi="Tahoma" w:cs="Tahoma"/>
          <w:noProof/>
          <w:sz w:val="20"/>
          <w:szCs w:val="20"/>
        </w:rPr>
        <w:t> </w:t>
      </w:r>
      <w:r w:rsidR="00647858">
        <w:rPr>
          <w:rFonts w:ascii="Tahoma" w:hAnsi="Tahoma" w:cs="Tahoma"/>
          <w:noProof/>
          <w:sz w:val="20"/>
          <w:szCs w:val="20"/>
        </w:rPr>
        <w:t> </w:t>
      </w:r>
      <w:r w:rsidR="00647858">
        <w:rPr>
          <w:rFonts w:ascii="Tahoma" w:hAnsi="Tahoma" w:cs="Tahoma"/>
          <w:noProof/>
          <w:sz w:val="20"/>
          <w:szCs w:val="20"/>
        </w:rPr>
        <w:t> </w:t>
      </w:r>
      <w:r w:rsidR="00647858">
        <w:rPr>
          <w:rFonts w:ascii="Tahoma" w:hAnsi="Tahoma" w:cs="Tahoma"/>
          <w:noProof/>
          <w:sz w:val="20"/>
          <w:szCs w:val="20"/>
        </w:rPr>
        <w:t> </w:t>
      </w:r>
      <w:r w:rsidR="00647858">
        <w:rPr>
          <w:rFonts w:ascii="Tahoma" w:hAnsi="Tahoma" w:cs="Tahoma"/>
          <w:noProof/>
          <w:sz w:val="20"/>
          <w:szCs w:val="20"/>
        </w:rPr>
        <w:t> </w:t>
      </w:r>
      <w:r w:rsidR="00647858">
        <w:rPr>
          <w:rFonts w:ascii="Tahoma" w:hAnsi="Tahoma" w:cs="Tahoma"/>
          <w:sz w:val="20"/>
          <w:szCs w:val="20"/>
        </w:rPr>
        <w:fldChar w:fldCharType="end"/>
      </w:r>
    </w:p>
    <w:p w:rsidR="00A26CA0" w:rsidRPr="00322719" w:rsidRDefault="00A26CA0" w:rsidP="0055714A">
      <w:pPr>
        <w:spacing w:line="276" w:lineRule="auto"/>
        <w:rPr>
          <w:rFonts w:ascii="Tahoma" w:hAnsi="Tahoma" w:cs="Tahoma"/>
        </w:rPr>
      </w:pPr>
      <w:r w:rsidRPr="00322719">
        <w:rPr>
          <w:rFonts w:ascii="Tahoma" w:hAnsi="Tahoma" w:cs="Tahoma"/>
          <w:b/>
        </w:rPr>
        <w:lastRenderedPageBreak/>
        <w:t>Wird durch die Bauverwaltung ausgefüllt:</w:t>
      </w:r>
    </w:p>
    <w:p w:rsidR="00A26CA0" w:rsidRPr="00322719" w:rsidRDefault="00A26CA0" w:rsidP="00A26CA0">
      <w:pPr>
        <w:spacing w:line="360" w:lineRule="auto"/>
        <w:rPr>
          <w:rFonts w:ascii="Tahoma" w:hAnsi="Tahoma" w:cs="Tahoma"/>
          <w:sz w:val="20"/>
          <w:szCs w:val="20"/>
        </w:rPr>
      </w:pPr>
      <w:r w:rsidRPr="00322719">
        <w:rPr>
          <w:rFonts w:ascii="Tahoma" w:hAnsi="Tahoma" w:cs="Tahoma"/>
          <w:sz w:val="20"/>
          <w:szCs w:val="20"/>
        </w:rPr>
        <w:t>Die Bewilligung wird unter folgenden Bedingungen und Auflagen erteilt:</w:t>
      </w:r>
    </w:p>
    <w:p w:rsidR="00B93A25" w:rsidRPr="00B93A25" w:rsidRDefault="00B93A25" w:rsidP="00B93A25">
      <w:pPr>
        <w:pStyle w:val="Listenabsatz"/>
        <w:numPr>
          <w:ilvl w:val="0"/>
          <w:numId w:val="21"/>
        </w:numPr>
        <w:ind w:left="284" w:hanging="284"/>
        <w:rPr>
          <w:rFonts w:ascii="Tahoma" w:hAnsi="Tahoma" w:cs="Tahoma"/>
          <w:sz w:val="20"/>
          <w:szCs w:val="20"/>
        </w:rPr>
      </w:pPr>
      <w:r>
        <w:rPr>
          <w:rFonts w:ascii="Tahoma" w:hAnsi="Tahoma" w:cs="Tahoma"/>
          <w:sz w:val="20"/>
          <w:szCs w:val="20"/>
        </w:rPr>
        <w:t xml:space="preserve">Die </w:t>
      </w:r>
      <w:r w:rsidRPr="00B93A25">
        <w:rPr>
          <w:rFonts w:ascii="Tahoma" w:hAnsi="Tahoma" w:cs="Tahoma"/>
          <w:sz w:val="20"/>
          <w:szCs w:val="20"/>
        </w:rPr>
        <w:t>Bedingungen für die Ausführung von Aufgrabungen auf den Gemeindestrassen</w:t>
      </w:r>
      <w:r>
        <w:rPr>
          <w:rFonts w:ascii="Tahoma" w:hAnsi="Tahoma" w:cs="Tahoma"/>
          <w:sz w:val="20"/>
          <w:szCs w:val="20"/>
        </w:rPr>
        <w:t xml:space="preserve"> sind strickte einzuhalten.</w:t>
      </w:r>
    </w:p>
    <w:p w:rsidR="00A26CA0" w:rsidRPr="00B93A25" w:rsidRDefault="00A26CA0" w:rsidP="00B93A25">
      <w:pPr>
        <w:pStyle w:val="Listenabsatz"/>
        <w:numPr>
          <w:ilvl w:val="0"/>
          <w:numId w:val="21"/>
        </w:numPr>
        <w:ind w:left="284" w:hanging="284"/>
        <w:rPr>
          <w:rFonts w:ascii="Tahoma" w:hAnsi="Tahoma" w:cs="Tahoma"/>
          <w:sz w:val="20"/>
          <w:szCs w:val="20"/>
        </w:rPr>
      </w:pPr>
      <w:r w:rsidRPr="00B93A25">
        <w:rPr>
          <w:rFonts w:ascii="Tahoma" w:hAnsi="Tahoma" w:cs="Tahoma"/>
          <w:sz w:val="20"/>
          <w:szCs w:val="20"/>
        </w:rPr>
        <w:t xml:space="preserve">Die VSS-Vorschriften über die Ausführung von Grabarbeiten sind strikte einzuhalten. Sie gehen anderslaufenden Bestimmungen des Werkvertrags vor. </w:t>
      </w:r>
    </w:p>
    <w:p w:rsidR="00A26CA0" w:rsidRPr="00322719" w:rsidRDefault="00A26CA0" w:rsidP="00B93A25">
      <w:pPr>
        <w:spacing w:after="60"/>
        <w:ind w:left="284" w:hanging="284"/>
        <w:jc w:val="both"/>
        <w:rPr>
          <w:rFonts w:ascii="Tahoma" w:hAnsi="Tahoma" w:cs="Tahoma"/>
          <w:sz w:val="20"/>
          <w:szCs w:val="20"/>
        </w:rPr>
      </w:pPr>
      <w:r w:rsidRPr="00322719">
        <w:rPr>
          <w:rFonts w:ascii="Tahoma" w:hAnsi="Tahoma" w:cs="Tahoma"/>
          <w:sz w:val="20"/>
          <w:szCs w:val="20"/>
        </w:rPr>
        <w:t xml:space="preserve">2. Der Leitungsgraben ist im Strassenprofil mit Wandkies I aufzufüllen. Der Unternehmer haftet für nachträgliche Setzungen und ist für deren Behebung auf seine Kosten besorgt. </w:t>
      </w:r>
    </w:p>
    <w:p w:rsidR="00A26CA0" w:rsidRPr="00322719" w:rsidRDefault="00A26CA0" w:rsidP="00B93A25">
      <w:pPr>
        <w:spacing w:after="60"/>
        <w:ind w:left="284" w:hanging="284"/>
        <w:jc w:val="both"/>
        <w:rPr>
          <w:rFonts w:ascii="Tahoma" w:hAnsi="Tahoma" w:cs="Tahoma"/>
          <w:sz w:val="20"/>
          <w:szCs w:val="20"/>
        </w:rPr>
      </w:pPr>
      <w:r w:rsidRPr="00322719">
        <w:rPr>
          <w:rFonts w:ascii="Tahoma" w:hAnsi="Tahoma" w:cs="Tahoma"/>
          <w:sz w:val="20"/>
          <w:szCs w:val="20"/>
        </w:rPr>
        <w:t xml:space="preserve">3. Für Leitungseinmessungen ist </w:t>
      </w:r>
      <w:r w:rsidR="00963D3B">
        <w:rPr>
          <w:rFonts w:ascii="Tahoma" w:hAnsi="Tahoma" w:cs="Tahoma"/>
          <w:sz w:val="20"/>
          <w:szCs w:val="20"/>
        </w:rPr>
        <w:t>die</w:t>
      </w:r>
      <w:r w:rsidR="00562110" w:rsidRPr="00322719">
        <w:rPr>
          <w:rFonts w:ascii="Tahoma" w:hAnsi="Tahoma" w:cs="Tahoma"/>
          <w:sz w:val="20"/>
          <w:szCs w:val="20"/>
        </w:rPr>
        <w:t xml:space="preserve"> Firma Sutter Ingenieur- und Planungsbüro AG, Grellingerstrasse 21, 4208 Nunningen, Tel. 061 795 97 97</w:t>
      </w:r>
      <w:r w:rsidRPr="00322719">
        <w:rPr>
          <w:rFonts w:ascii="Tahoma" w:hAnsi="Tahoma" w:cs="Tahoma"/>
          <w:sz w:val="20"/>
          <w:szCs w:val="20"/>
        </w:rPr>
        <w:t xml:space="preserve"> zu benachrichtigen. </w:t>
      </w:r>
    </w:p>
    <w:p w:rsidR="004E79D1" w:rsidRPr="00322719" w:rsidRDefault="00A26CA0" w:rsidP="00B93A25">
      <w:pPr>
        <w:spacing w:after="60"/>
        <w:ind w:left="284" w:hanging="284"/>
        <w:jc w:val="both"/>
        <w:rPr>
          <w:rFonts w:ascii="Tahoma" w:hAnsi="Tahoma" w:cs="Tahoma"/>
          <w:sz w:val="20"/>
          <w:szCs w:val="20"/>
        </w:rPr>
      </w:pPr>
      <w:r w:rsidRPr="00322719">
        <w:rPr>
          <w:rFonts w:ascii="Tahoma" w:hAnsi="Tahoma" w:cs="Tahoma"/>
          <w:sz w:val="20"/>
          <w:szCs w:val="20"/>
        </w:rPr>
        <w:t>4. Bei Hausanschlüssen sind die Grab- und Instandstellungsarbeiten auf Allmend zwischen den verschiedenen Werkeigentümern zu koordinieren.</w:t>
      </w:r>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p>
    <w:p w:rsidR="00A26CA0"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Begehung:</w:t>
      </w:r>
    </w:p>
    <w:sdt>
      <w:sdtPr>
        <w:rPr>
          <w:rFonts w:ascii="Tahoma" w:hAnsi="Tahoma" w:cs="Tahoma"/>
          <w:b/>
          <w:sz w:val="20"/>
          <w:szCs w:val="20"/>
        </w:rPr>
        <w:id w:val="-2075884745"/>
        <w:placeholder>
          <w:docPart w:val="4E9E63E5DA5347EDB651229DAFE78BA7"/>
        </w:placeholder>
        <w:showingPlcHdr/>
        <w:dropDownList>
          <w:listItem w:displayText="Es ist keine Begehung erfolderlich." w:value="Es ist keine Begehung erfolderlich."/>
          <w:listItem w:displayText="Vor Baubeginn ist eine Begehung erfoderlich." w:value="Vor Baubeginn ist eine Begehung erfoderlich."/>
          <w:listItem w:displayText="Vor der Instanstellung ist eine Begehung erfoderlich." w:value="Vor der Instanstellung ist eine Begehung erfoderlich."/>
        </w:dropDownList>
      </w:sdtPr>
      <w:sdtEndPr/>
      <w:sdtContent>
        <w:p w:rsidR="00647858" w:rsidRDefault="00647858" w:rsidP="00A26CA0">
          <w:pPr>
            <w:tabs>
              <w:tab w:val="left" w:pos="2127"/>
              <w:tab w:val="left" w:pos="4820"/>
              <w:tab w:val="left" w:pos="6379"/>
            </w:tabs>
            <w:spacing w:line="276" w:lineRule="auto"/>
            <w:rPr>
              <w:rFonts w:ascii="Tahoma" w:hAnsi="Tahoma" w:cs="Tahoma"/>
              <w:b/>
              <w:sz w:val="20"/>
              <w:szCs w:val="20"/>
            </w:rPr>
          </w:pPr>
          <w:r w:rsidRPr="000533F8">
            <w:rPr>
              <w:rStyle w:val="Platzhaltertext"/>
            </w:rPr>
            <w:t>Wählen Sie ein Element aus.</w:t>
          </w:r>
        </w:p>
      </w:sdtContent>
    </w:sdt>
    <w:p w:rsidR="00A26CA0" w:rsidRPr="00322719" w:rsidRDefault="00A26CA0">
      <w:pPr>
        <w:rPr>
          <w:rFonts w:ascii="Tahoma" w:hAnsi="Tahoma" w:cs="Tahoma"/>
          <w:sz w:val="20"/>
          <w:szCs w:val="20"/>
        </w:rPr>
      </w:pPr>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Bewilligung:</w:t>
      </w:r>
    </w:p>
    <w:sdt>
      <w:sdtPr>
        <w:rPr>
          <w:rFonts w:ascii="Tahoma" w:hAnsi="Tahoma" w:cs="Tahoma"/>
          <w:b/>
          <w:sz w:val="20"/>
          <w:szCs w:val="20"/>
        </w:rPr>
        <w:id w:val="-1034878909"/>
        <w:placeholder>
          <w:docPart w:val="D0F1A656978B4C5CABE88FD87A5B0523"/>
        </w:placeholder>
        <w:showingPlcHdr/>
        <w:dropDownList>
          <w:listItem w:displayText="Die Bewilliung wird mit Auflagen und Bedingungen erteilt." w:value="Die Bewilliung wird mit Auflagen und Bedingungen erteilt."/>
          <w:listItem w:displayText="Die Bewilligung wird nicht erteilt." w:value="Die Bewilligung wird nicht erteilt."/>
        </w:dropDownList>
      </w:sdtPr>
      <w:sdtEndPr/>
      <w:sdtContent>
        <w:p w:rsidR="00647858" w:rsidRDefault="00647858" w:rsidP="00647858">
          <w:pPr>
            <w:tabs>
              <w:tab w:val="left" w:pos="2127"/>
              <w:tab w:val="left" w:pos="4820"/>
              <w:tab w:val="left" w:pos="6379"/>
            </w:tabs>
            <w:spacing w:line="276" w:lineRule="auto"/>
            <w:rPr>
              <w:rFonts w:ascii="Tahoma" w:hAnsi="Tahoma" w:cs="Tahoma"/>
              <w:b/>
              <w:sz w:val="20"/>
              <w:szCs w:val="20"/>
            </w:rPr>
          </w:pPr>
          <w:r w:rsidRPr="000533F8">
            <w:rPr>
              <w:rStyle w:val="Platzhaltertext"/>
            </w:rPr>
            <w:t>Wählen Sie ein Element aus.</w:t>
          </w:r>
        </w:p>
      </w:sdtContent>
    </w:sdt>
    <w:p w:rsidR="00A26CA0" w:rsidRPr="00322719" w:rsidRDefault="00A26CA0">
      <w:pPr>
        <w:rPr>
          <w:rFonts w:ascii="Tahoma" w:hAnsi="Tahoma" w:cs="Tahoma"/>
          <w:sz w:val="20"/>
          <w:szCs w:val="20"/>
        </w:rPr>
      </w:pPr>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Bemerkungen:</w:t>
      </w:r>
    </w:p>
    <w:sdt>
      <w:sdtPr>
        <w:rPr>
          <w:rFonts w:ascii="Tahoma" w:hAnsi="Tahoma" w:cs="Tahoma"/>
          <w:b/>
          <w:sz w:val="20"/>
          <w:szCs w:val="20"/>
        </w:rPr>
        <w:id w:val="-554703475"/>
        <w:placeholder>
          <w:docPart w:val="0CBF96B307F74C41816F94F1FF5F81CF"/>
        </w:placeholder>
        <w:showingPlcHdr/>
        <w:text/>
      </w:sdtPr>
      <w:sdtEndPr/>
      <w:sdtContent>
        <w:p w:rsidR="00A26CA0" w:rsidRPr="00322719" w:rsidRDefault="00CB16A0" w:rsidP="00A26CA0">
          <w:pPr>
            <w:tabs>
              <w:tab w:val="left" w:pos="2127"/>
              <w:tab w:val="left" w:pos="4820"/>
              <w:tab w:val="left" w:pos="6379"/>
            </w:tabs>
            <w:spacing w:line="276" w:lineRule="auto"/>
            <w:rPr>
              <w:rFonts w:ascii="Tahoma" w:hAnsi="Tahoma" w:cs="Tahoma"/>
              <w:b/>
              <w:sz w:val="20"/>
              <w:szCs w:val="20"/>
            </w:rPr>
          </w:pPr>
          <w:r w:rsidRPr="000533F8">
            <w:rPr>
              <w:rStyle w:val="Platzhaltertext"/>
            </w:rPr>
            <w:t>Klicken oder tippen Sie hier, um Text einzugeben.</w:t>
          </w:r>
        </w:p>
      </w:sdtContent>
    </w:sdt>
    <w:p w:rsidR="00647858" w:rsidRDefault="00647858" w:rsidP="00A26CA0">
      <w:pPr>
        <w:tabs>
          <w:tab w:val="left" w:pos="2127"/>
          <w:tab w:val="left" w:pos="4820"/>
          <w:tab w:val="left" w:pos="6379"/>
        </w:tabs>
        <w:spacing w:line="276" w:lineRule="auto"/>
        <w:rPr>
          <w:rFonts w:ascii="Tahoma" w:hAnsi="Tahoma" w:cs="Tahoma"/>
          <w:b/>
          <w:sz w:val="20"/>
          <w:szCs w:val="20"/>
        </w:rPr>
      </w:pPr>
    </w:p>
    <w:p w:rsidR="00A26CA0" w:rsidRPr="00322719" w:rsidRDefault="00A26CA0" w:rsidP="00A26CA0">
      <w:pPr>
        <w:tabs>
          <w:tab w:val="left" w:pos="2127"/>
          <w:tab w:val="left" w:pos="4820"/>
          <w:tab w:val="left" w:pos="6379"/>
        </w:tabs>
        <w:spacing w:line="276" w:lineRule="auto"/>
        <w:rPr>
          <w:rFonts w:ascii="Tahoma" w:hAnsi="Tahoma" w:cs="Tahoma"/>
          <w:b/>
          <w:sz w:val="20"/>
          <w:szCs w:val="20"/>
        </w:rPr>
      </w:pPr>
      <w:r w:rsidRPr="00322719">
        <w:rPr>
          <w:rFonts w:ascii="Tahoma" w:hAnsi="Tahoma" w:cs="Tahoma"/>
          <w:b/>
          <w:sz w:val="20"/>
          <w:szCs w:val="20"/>
        </w:rPr>
        <w:t>Ort, Datum:</w:t>
      </w:r>
      <w:r w:rsidRPr="00322719">
        <w:rPr>
          <w:rFonts w:ascii="Tahoma" w:hAnsi="Tahoma" w:cs="Tahoma"/>
          <w:b/>
          <w:sz w:val="20"/>
          <w:szCs w:val="20"/>
        </w:rPr>
        <w:tab/>
      </w:r>
      <w:r w:rsidRPr="00322719">
        <w:rPr>
          <w:rFonts w:ascii="Tahoma" w:hAnsi="Tahoma" w:cs="Tahoma"/>
          <w:b/>
          <w:sz w:val="20"/>
          <w:szCs w:val="20"/>
        </w:rPr>
        <w:tab/>
        <w:t>Bauverwaltung Breitenbach</w:t>
      </w:r>
      <w:r w:rsidR="00015B26" w:rsidRPr="00322719">
        <w:rPr>
          <w:rFonts w:ascii="Tahoma" w:hAnsi="Tahoma" w:cs="Tahoma"/>
          <w:b/>
          <w:sz w:val="20"/>
          <w:szCs w:val="20"/>
        </w:rPr>
        <w:t>:</w:t>
      </w:r>
    </w:p>
    <w:p w:rsidR="00562110" w:rsidRDefault="00562110">
      <w:pPr>
        <w:rPr>
          <w:rFonts w:ascii="Tahoma" w:hAnsi="Tahoma" w:cs="Tahoma"/>
          <w:sz w:val="20"/>
          <w:szCs w:val="20"/>
        </w:rPr>
      </w:pPr>
    </w:p>
    <w:p w:rsidR="00647858" w:rsidRDefault="00B93A25">
      <w:pPr>
        <w:rPr>
          <w:rFonts w:ascii="Tahoma" w:hAnsi="Tahoma" w:cs="Tahoma"/>
          <w:sz w:val="20"/>
          <w:szCs w:val="20"/>
        </w:rPr>
      </w:pPr>
      <w:r>
        <w:rPr>
          <w:rFonts w:ascii="Tahoma" w:hAnsi="Tahoma" w:cs="Tahoma"/>
          <w:sz w:val="20"/>
          <w:szCs w:val="20"/>
        </w:rPr>
        <w:fldChar w:fldCharType="begin">
          <w:ffData>
            <w:name w:val=""/>
            <w:enabled/>
            <w:calcOnExit w:val="0"/>
            <w:textInput>
              <w:maxLength w:val="95"/>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rsidR="00647858" w:rsidRPr="00322719" w:rsidRDefault="00647858">
      <w:pPr>
        <w:rPr>
          <w:rFonts w:ascii="Tahoma" w:hAnsi="Tahoma" w:cs="Tahoma"/>
          <w:sz w:val="20"/>
          <w:szCs w:val="20"/>
        </w:rPr>
      </w:pPr>
    </w:p>
    <w:p w:rsidR="00015B26" w:rsidRPr="00322719" w:rsidRDefault="00A26CA0" w:rsidP="00FB56A8">
      <w:pPr>
        <w:rPr>
          <w:rFonts w:ascii="Tahoma" w:hAnsi="Tahoma" w:cs="Tahoma"/>
          <w:sz w:val="20"/>
          <w:szCs w:val="20"/>
        </w:rPr>
      </w:pPr>
      <w:r w:rsidRPr="00322719">
        <w:rPr>
          <w:rFonts w:ascii="Tahoma" w:hAnsi="Tahoma" w:cs="Tahoma"/>
          <w:sz w:val="20"/>
          <w:szCs w:val="20"/>
        </w:rPr>
        <w:t xml:space="preserve">Die Bewilligung muss </w:t>
      </w:r>
      <w:r w:rsidR="00015B26" w:rsidRPr="00322719">
        <w:rPr>
          <w:rFonts w:ascii="Tahoma" w:hAnsi="Tahoma" w:cs="Tahoma"/>
          <w:sz w:val="20"/>
          <w:szCs w:val="20"/>
        </w:rPr>
        <w:t xml:space="preserve">zwingend </w:t>
      </w:r>
      <w:r w:rsidRPr="00322719">
        <w:rPr>
          <w:rFonts w:ascii="Tahoma" w:hAnsi="Tahoma" w:cs="Tahoma"/>
          <w:sz w:val="20"/>
          <w:szCs w:val="20"/>
        </w:rPr>
        <w:t>auf der Baustelle zur Einsicht vorliegen.</w:t>
      </w:r>
    </w:p>
    <w:p w:rsidR="00015B26" w:rsidRPr="00322719" w:rsidRDefault="00015B26" w:rsidP="00FB56A8">
      <w:pPr>
        <w:rPr>
          <w:rFonts w:ascii="Tahoma" w:hAnsi="Tahoma" w:cs="Tahoma"/>
          <w:sz w:val="20"/>
          <w:szCs w:val="20"/>
        </w:rPr>
      </w:pPr>
    </w:p>
    <w:p w:rsidR="00015B26" w:rsidRPr="00322719" w:rsidRDefault="00015B26" w:rsidP="00FB56A8">
      <w:pPr>
        <w:rPr>
          <w:rFonts w:ascii="Tahoma" w:hAnsi="Tahoma" w:cs="Tahoma"/>
          <w:sz w:val="20"/>
          <w:szCs w:val="20"/>
        </w:rPr>
      </w:pPr>
    </w:p>
    <w:p w:rsidR="00FB56A8" w:rsidRPr="00322719" w:rsidRDefault="00B0651F" w:rsidP="00FB56A8">
      <w:pPr>
        <w:rPr>
          <w:rFonts w:ascii="Tahoma" w:hAnsi="Tahoma" w:cs="Tahoma"/>
          <w:sz w:val="20"/>
          <w:szCs w:val="20"/>
        </w:rPr>
      </w:pPr>
      <w:r w:rsidRPr="00322719">
        <w:rPr>
          <w:rFonts w:ascii="Tahoma" w:hAnsi="Tahoma" w:cs="Tahoma"/>
          <w:b/>
          <w:sz w:val="20"/>
          <w:szCs w:val="20"/>
        </w:rPr>
        <w:t>Verteiler:</w:t>
      </w:r>
    </w:p>
    <w:p w:rsidR="00FB56A8" w:rsidRPr="00322719" w:rsidRDefault="00B0651F" w:rsidP="00FB56A8">
      <w:pPr>
        <w:pStyle w:val="Listenabsatz"/>
        <w:numPr>
          <w:ilvl w:val="0"/>
          <w:numId w:val="11"/>
        </w:numPr>
        <w:tabs>
          <w:tab w:val="left" w:pos="2410"/>
          <w:tab w:val="left" w:pos="5220"/>
        </w:tabs>
        <w:ind w:right="-470"/>
        <w:rPr>
          <w:rFonts w:ascii="Tahoma" w:hAnsi="Tahoma" w:cs="Tahoma"/>
          <w:sz w:val="20"/>
          <w:szCs w:val="20"/>
        </w:rPr>
      </w:pPr>
      <w:r w:rsidRPr="00322719">
        <w:rPr>
          <w:rFonts w:ascii="Tahoma" w:hAnsi="Tahoma" w:cs="Tahoma"/>
          <w:sz w:val="20"/>
          <w:szCs w:val="20"/>
        </w:rPr>
        <w:t>Akten Gemeinde</w:t>
      </w:r>
    </w:p>
    <w:p w:rsidR="00C7164A" w:rsidRPr="00322719" w:rsidRDefault="00A26CA0" w:rsidP="00FB56A8">
      <w:pPr>
        <w:pStyle w:val="Listenabsatz"/>
        <w:numPr>
          <w:ilvl w:val="0"/>
          <w:numId w:val="11"/>
        </w:numPr>
        <w:tabs>
          <w:tab w:val="left" w:pos="2410"/>
          <w:tab w:val="left" w:pos="5220"/>
        </w:tabs>
        <w:ind w:right="-470"/>
        <w:rPr>
          <w:rFonts w:ascii="Tahoma" w:hAnsi="Tahoma" w:cs="Tahoma"/>
          <w:sz w:val="20"/>
          <w:szCs w:val="20"/>
        </w:rPr>
      </w:pPr>
      <w:r w:rsidRPr="00322719">
        <w:rPr>
          <w:rFonts w:ascii="Tahoma" w:hAnsi="Tahoma" w:cs="Tahoma"/>
          <w:sz w:val="20"/>
          <w:szCs w:val="20"/>
        </w:rPr>
        <w:t>Gesuchsteller/in</w:t>
      </w:r>
    </w:p>
    <w:p w:rsidR="00CD7151" w:rsidRDefault="00CD7151" w:rsidP="00CD7151">
      <w:pPr>
        <w:tabs>
          <w:tab w:val="left" w:pos="2410"/>
          <w:tab w:val="left" w:pos="5220"/>
        </w:tabs>
        <w:ind w:right="-470"/>
        <w:rPr>
          <w:rFonts w:ascii="Frutiger 45 Light" w:hAnsi="Frutiger 45 Light" w:cs="Arial"/>
          <w:sz w:val="20"/>
          <w:szCs w:val="20"/>
        </w:rPr>
      </w:pPr>
    </w:p>
    <w:p w:rsidR="00CD7151" w:rsidRPr="00CD7151" w:rsidRDefault="00CD7151" w:rsidP="00CD7151">
      <w:pPr>
        <w:tabs>
          <w:tab w:val="left" w:pos="2410"/>
          <w:tab w:val="left" w:pos="5220"/>
        </w:tabs>
        <w:ind w:right="-470"/>
        <w:rPr>
          <w:rFonts w:ascii="Frutiger 45 Light" w:hAnsi="Frutiger 45 Light" w:cs="Arial"/>
          <w:sz w:val="20"/>
          <w:szCs w:val="20"/>
        </w:rPr>
      </w:pPr>
    </w:p>
    <w:p w:rsidR="00015B26" w:rsidRDefault="00015B26">
      <w:pPr>
        <w:rPr>
          <w:rFonts w:ascii="Frutiger 45 Light" w:hAnsi="Frutiger 45 Light" w:cs="Arial"/>
          <w:b/>
        </w:rPr>
      </w:pPr>
      <w:r>
        <w:rPr>
          <w:rFonts w:ascii="Frutiger 45 Light" w:hAnsi="Frutiger 45 Light" w:cs="Arial"/>
          <w:b/>
        </w:rPr>
        <w:br w:type="page"/>
      </w:r>
    </w:p>
    <w:p w:rsidR="00CD7151" w:rsidRPr="004F7342" w:rsidRDefault="00CD7151" w:rsidP="00015B26">
      <w:pPr>
        <w:rPr>
          <w:rFonts w:ascii="Tahoma" w:hAnsi="Tahoma" w:cs="Tahoma"/>
          <w:b/>
        </w:rPr>
      </w:pPr>
      <w:r w:rsidRPr="004F7342">
        <w:rPr>
          <w:rFonts w:ascii="Tahoma" w:hAnsi="Tahoma" w:cs="Tahoma"/>
          <w:b/>
        </w:rPr>
        <w:lastRenderedPageBreak/>
        <w:t>Bedingungen für die Ausführung von Aufgrabungen auf den Gemeindestrassen</w:t>
      </w:r>
    </w:p>
    <w:p w:rsidR="00CD7151" w:rsidRPr="004F7342" w:rsidRDefault="00CD7151" w:rsidP="00CD7151">
      <w:pPr>
        <w:tabs>
          <w:tab w:val="left" w:pos="2410"/>
          <w:tab w:val="left" w:pos="5220"/>
        </w:tabs>
        <w:ind w:right="-470"/>
        <w:rPr>
          <w:rFonts w:ascii="Tahoma" w:hAnsi="Tahoma" w:cs="Tahoma"/>
          <w:sz w:val="20"/>
          <w:szCs w:val="20"/>
        </w:rPr>
      </w:pPr>
    </w:p>
    <w:p w:rsidR="00CD7151" w:rsidRPr="004F7342" w:rsidRDefault="00CD7151" w:rsidP="00CD7151">
      <w:pPr>
        <w:tabs>
          <w:tab w:val="left" w:pos="567"/>
          <w:tab w:val="left" w:pos="2410"/>
          <w:tab w:val="left" w:pos="5220"/>
        </w:tabs>
        <w:ind w:right="-470"/>
        <w:rPr>
          <w:rFonts w:ascii="Tahoma" w:hAnsi="Tahoma" w:cs="Tahoma"/>
          <w:b/>
          <w:sz w:val="20"/>
          <w:szCs w:val="20"/>
        </w:rPr>
      </w:pPr>
      <w:r w:rsidRPr="004F7342">
        <w:rPr>
          <w:rFonts w:ascii="Tahoma" w:hAnsi="Tahoma" w:cs="Tahoma"/>
          <w:b/>
          <w:sz w:val="20"/>
          <w:szCs w:val="20"/>
        </w:rPr>
        <w:t>1. GRUNDLAGEN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1.1. </w:t>
      </w:r>
      <w:r w:rsidRPr="004F7342">
        <w:rPr>
          <w:rFonts w:ascii="Tahoma" w:hAnsi="Tahoma" w:cs="Tahoma"/>
          <w:sz w:val="20"/>
          <w:szCs w:val="20"/>
        </w:rPr>
        <w:tab/>
      </w:r>
      <w:r w:rsidR="00963D3B" w:rsidRPr="004F7342">
        <w:rPr>
          <w:rFonts w:ascii="Tahoma" w:hAnsi="Tahoma" w:cs="Tahoma"/>
          <w:sz w:val="20"/>
          <w:szCs w:val="20"/>
        </w:rPr>
        <w:t>Der/Die Gesuchsteller/in</w:t>
      </w:r>
      <w:r w:rsidRPr="004F7342">
        <w:rPr>
          <w:rFonts w:ascii="Tahoma" w:hAnsi="Tahoma" w:cs="Tahoma"/>
          <w:sz w:val="20"/>
          <w:szCs w:val="20"/>
        </w:rPr>
        <w:t xml:space="preserve"> hat mit dem Aufgrabungsgesuch die Lage der projektierten Leitung resp. der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aufzubrechenden Stelle im Gemeindestrassenareal in einem Situationsplan einzutragen.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1.2. </w:t>
      </w:r>
      <w:r w:rsidRPr="004F7342">
        <w:rPr>
          <w:rFonts w:ascii="Tahoma" w:hAnsi="Tahoma" w:cs="Tahoma"/>
          <w:sz w:val="20"/>
          <w:szCs w:val="20"/>
        </w:rPr>
        <w:tab/>
        <w:t xml:space="preserve">Es gelten die bei der Gesuchstellung gültigen SN-Normen, sofern die vorliegenden Vorschriften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nichts </w:t>
      </w:r>
      <w:proofErr w:type="gramStart"/>
      <w:r w:rsidRPr="004F7342">
        <w:rPr>
          <w:rFonts w:ascii="Tahoma" w:hAnsi="Tahoma" w:cs="Tahoma"/>
          <w:sz w:val="20"/>
          <w:szCs w:val="20"/>
        </w:rPr>
        <w:t>anderes</w:t>
      </w:r>
      <w:proofErr w:type="gramEnd"/>
      <w:r w:rsidRPr="004F7342">
        <w:rPr>
          <w:rFonts w:ascii="Tahoma" w:hAnsi="Tahoma" w:cs="Tahoma"/>
          <w:sz w:val="20"/>
          <w:szCs w:val="20"/>
        </w:rPr>
        <w:t xml:space="preserve"> vorsehen.</w:t>
      </w:r>
    </w:p>
    <w:p w:rsidR="00CD7151" w:rsidRPr="004F7342" w:rsidRDefault="00CD7151" w:rsidP="00CD7151">
      <w:pPr>
        <w:tabs>
          <w:tab w:val="left" w:pos="567"/>
          <w:tab w:val="left" w:pos="2410"/>
          <w:tab w:val="left" w:pos="5220"/>
        </w:tabs>
        <w:ind w:right="-470"/>
        <w:rPr>
          <w:rFonts w:ascii="Tahoma" w:hAnsi="Tahoma" w:cs="Tahoma"/>
          <w:sz w:val="20"/>
          <w:szCs w:val="20"/>
        </w:rPr>
      </w:pPr>
    </w:p>
    <w:p w:rsidR="00CD7151" w:rsidRPr="004F7342" w:rsidRDefault="00CD7151" w:rsidP="00CD7151">
      <w:pPr>
        <w:tabs>
          <w:tab w:val="left" w:pos="567"/>
          <w:tab w:val="left" w:pos="2410"/>
          <w:tab w:val="left" w:pos="5220"/>
        </w:tabs>
        <w:ind w:right="-470"/>
        <w:rPr>
          <w:rFonts w:ascii="Tahoma" w:hAnsi="Tahoma" w:cs="Tahoma"/>
          <w:b/>
          <w:sz w:val="20"/>
          <w:szCs w:val="20"/>
        </w:rPr>
      </w:pPr>
      <w:r w:rsidRPr="004F7342">
        <w:rPr>
          <w:rFonts w:ascii="Tahoma" w:hAnsi="Tahoma" w:cs="Tahoma"/>
          <w:b/>
          <w:sz w:val="20"/>
          <w:szCs w:val="20"/>
        </w:rPr>
        <w:t>2. VERKEHRSBEDINGTE AUFLAGEN UND BEDINGUNGEN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2.1. </w:t>
      </w:r>
      <w:r w:rsidRPr="004F7342">
        <w:rPr>
          <w:rFonts w:ascii="Tahoma" w:hAnsi="Tahoma" w:cs="Tahoma"/>
          <w:sz w:val="20"/>
          <w:szCs w:val="20"/>
        </w:rPr>
        <w:tab/>
        <w:t xml:space="preserve">Strassen- und Fussgängerverkehr darf durch die Bauarbeiten weder wesentlich behindert noch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unterbrochen werden.</w:t>
      </w:r>
    </w:p>
    <w:p w:rsidR="00CD7151" w:rsidRPr="004F7342" w:rsidRDefault="00CD7151" w:rsidP="00CD7151">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2.2. </w:t>
      </w:r>
      <w:r w:rsidRPr="004F7342">
        <w:rPr>
          <w:rFonts w:ascii="Tahoma" w:hAnsi="Tahoma" w:cs="Tahoma"/>
          <w:sz w:val="20"/>
          <w:szCs w:val="20"/>
        </w:rPr>
        <w:tab/>
        <w:t>Der Verkehr ist mindestens einstreifig aufrecht zu erhalten. Ein</w:t>
      </w:r>
      <w:r w:rsidR="00CC4C35" w:rsidRPr="004F7342">
        <w:rPr>
          <w:rFonts w:ascii="Tahoma" w:hAnsi="Tahoma" w:cs="Tahoma"/>
          <w:sz w:val="20"/>
          <w:szCs w:val="20"/>
        </w:rPr>
        <w:t>e lichte Fahrbahnbreite von min</w:t>
      </w:r>
      <w:r w:rsidRPr="004F7342">
        <w:rPr>
          <w:rFonts w:ascii="Tahoma" w:hAnsi="Tahoma" w:cs="Tahoma"/>
          <w:sz w:val="20"/>
          <w:szCs w:val="20"/>
        </w:rPr>
        <w:t>destens 3m muss offengehalten werden.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2.3. </w:t>
      </w:r>
      <w:r w:rsidRPr="004F7342">
        <w:rPr>
          <w:rFonts w:ascii="Tahoma" w:hAnsi="Tahoma" w:cs="Tahoma"/>
          <w:sz w:val="20"/>
          <w:szCs w:val="20"/>
        </w:rPr>
        <w:tab/>
        <w:t>Strassenquerungen haben in Etappen zu erfolgen.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2.4. </w:t>
      </w:r>
      <w:r w:rsidRPr="004F7342">
        <w:rPr>
          <w:rFonts w:ascii="Tahoma" w:hAnsi="Tahoma" w:cs="Tahoma"/>
          <w:sz w:val="20"/>
          <w:szCs w:val="20"/>
        </w:rPr>
        <w:tab/>
        <w:t xml:space="preserve">Die Leitungsgräben sowie das durch Installationen und Materialdepots belegte Strassenareal </w:t>
      </w:r>
    </w:p>
    <w:p w:rsidR="00CD7151" w:rsidRPr="004F7342" w:rsidRDefault="00CD7151" w:rsidP="00CD7151">
      <w:pPr>
        <w:tabs>
          <w:tab w:val="left" w:pos="567"/>
          <w:tab w:val="left" w:pos="2410"/>
          <w:tab w:val="left" w:pos="5220"/>
        </w:tabs>
        <w:ind w:left="567" w:right="-470"/>
        <w:rPr>
          <w:rFonts w:ascii="Tahoma" w:hAnsi="Tahoma" w:cs="Tahoma"/>
          <w:sz w:val="20"/>
          <w:szCs w:val="20"/>
        </w:rPr>
      </w:pPr>
      <w:r w:rsidRPr="004F7342">
        <w:rPr>
          <w:rFonts w:ascii="Tahoma" w:hAnsi="Tahoma" w:cs="Tahoma"/>
          <w:sz w:val="20"/>
          <w:szCs w:val="20"/>
        </w:rPr>
        <w:t xml:space="preserve">sind gemäss der Verordnung über die Strassensignalisation und nach den SNV/VSS Normen </w:t>
      </w:r>
      <w:r w:rsidR="00CC4C35" w:rsidRPr="004F7342">
        <w:rPr>
          <w:rFonts w:ascii="Tahoma" w:hAnsi="Tahoma" w:cs="Tahoma"/>
          <w:sz w:val="20"/>
          <w:szCs w:val="20"/>
        </w:rPr>
        <w:t>ab</w:t>
      </w:r>
      <w:r w:rsidRPr="004F7342">
        <w:rPr>
          <w:rFonts w:ascii="Tahoma" w:hAnsi="Tahoma" w:cs="Tahoma"/>
          <w:sz w:val="20"/>
          <w:szCs w:val="20"/>
        </w:rPr>
        <w:t xml:space="preserve">zuschranken, zu signalisieren und zu beleuchten. Bei Bauabschrankungen dürfen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keine Eisenpfähle in den Strassen- oder Trottoirbelag eingeschlagen werden.</w:t>
      </w:r>
    </w:p>
    <w:p w:rsidR="00CD7151" w:rsidRPr="004F7342" w:rsidRDefault="00CD7151" w:rsidP="00CD7151">
      <w:pPr>
        <w:tabs>
          <w:tab w:val="left" w:pos="567"/>
          <w:tab w:val="left" w:pos="2410"/>
          <w:tab w:val="left" w:pos="5220"/>
        </w:tabs>
        <w:ind w:right="-470"/>
        <w:rPr>
          <w:rFonts w:ascii="Tahoma" w:hAnsi="Tahoma" w:cs="Tahoma"/>
          <w:sz w:val="20"/>
          <w:szCs w:val="20"/>
        </w:rPr>
      </w:pPr>
    </w:p>
    <w:p w:rsidR="00CD7151" w:rsidRPr="004F7342" w:rsidRDefault="00CD7151" w:rsidP="00CD7151">
      <w:pPr>
        <w:tabs>
          <w:tab w:val="left" w:pos="567"/>
          <w:tab w:val="left" w:pos="2410"/>
          <w:tab w:val="left" w:pos="5220"/>
        </w:tabs>
        <w:ind w:right="-470"/>
        <w:rPr>
          <w:rFonts w:ascii="Tahoma" w:hAnsi="Tahoma" w:cs="Tahoma"/>
          <w:b/>
          <w:sz w:val="20"/>
          <w:szCs w:val="20"/>
        </w:rPr>
      </w:pPr>
      <w:r w:rsidRPr="004F7342">
        <w:rPr>
          <w:rFonts w:ascii="Tahoma" w:hAnsi="Tahoma" w:cs="Tahoma"/>
          <w:b/>
          <w:sz w:val="20"/>
          <w:szCs w:val="20"/>
        </w:rPr>
        <w:t>3. AUSFÜHRUNGSBESTIMMUNGEN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3.1. </w:t>
      </w:r>
      <w:r w:rsidRPr="004F7342">
        <w:rPr>
          <w:rFonts w:ascii="Tahoma" w:hAnsi="Tahoma" w:cs="Tahoma"/>
          <w:sz w:val="20"/>
          <w:szCs w:val="20"/>
        </w:rPr>
        <w:tab/>
        <w:t>Belagsarbeiten dürfen nur durch anerkannte Strassenbaufirmen ausgeführt werden.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3.2. </w:t>
      </w:r>
      <w:r w:rsidRPr="004F7342">
        <w:rPr>
          <w:rFonts w:ascii="Tahoma" w:hAnsi="Tahoma" w:cs="Tahoma"/>
          <w:sz w:val="20"/>
          <w:szCs w:val="20"/>
        </w:rPr>
        <w:tab/>
        <w:t xml:space="preserve">Vor Beginn der Aufgrabung hat sich der Gesuchsteller auf das Vorhandensein und die genaue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Lage von bestehenden unterirdischen Anlagen und Leitungen bei den Werkeigentürmern zu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erkundigen.</w:t>
      </w:r>
    </w:p>
    <w:p w:rsidR="00CD7151" w:rsidRPr="004F7342" w:rsidRDefault="00CD7151" w:rsidP="00CD7151">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3.3. </w:t>
      </w:r>
      <w:r w:rsidRPr="004F7342">
        <w:rPr>
          <w:rFonts w:ascii="Tahoma" w:hAnsi="Tahoma" w:cs="Tahoma"/>
          <w:sz w:val="20"/>
          <w:szCs w:val="20"/>
        </w:rPr>
        <w:tab/>
        <w:t>Die Vorschriften über die Ausführung von Grabarbeiten im öffentlichen Strassengebiet (Normblätter SNV 640532, 640535, 640538, 640876) sind unbedingt einzuhalten.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3.4. </w:t>
      </w:r>
      <w:r w:rsidRPr="004F7342">
        <w:rPr>
          <w:rFonts w:ascii="Tahoma" w:hAnsi="Tahoma" w:cs="Tahoma"/>
          <w:sz w:val="20"/>
          <w:szCs w:val="20"/>
        </w:rPr>
        <w:tab/>
        <w:t xml:space="preserve">Die Verwendung von Raupenfahrzeugen ist nur mit Bewilligung der Bauverwaltung gestattet.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Eindrücke von Maschinenabstützungen im Strassenbelag sind zu vermeiden, ansonsten sind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diese zu reparieren.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3.5. </w:t>
      </w:r>
      <w:r w:rsidRPr="004F7342">
        <w:rPr>
          <w:rFonts w:ascii="Tahoma" w:hAnsi="Tahoma" w:cs="Tahoma"/>
          <w:sz w:val="20"/>
          <w:szCs w:val="20"/>
        </w:rPr>
        <w:tab/>
        <w:t xml:space="preserve">Es ist untersagt, öffentliche Strassenareale als Werkplatz für die Bearbeitung von Steinen oder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anderen Baumaterialien zu benützen. Auch das Anmachen von Beton, Mörtel usw. von Hand ist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nicht gestattet. Mit Beton oder Mörtel verschmutzte sowie durch Baggerzähne, Raupen usw. </w:t>
      </w:r>
    </w:p>
    <w:p w:rsidR="00CD7151" w:rsidRPr="004F7342" w:rsidRDefault="00CD7151" w:rsidP="00CD7151">
      <w:pPr>
        <w:tabs>
          <w:tab w:val="left" w:pos="567"/>
          <w:tab w:val="left" w:pos="2410"/>
          <w:tab w:val="left" w:pos="5220"/>
        </w:tabs>
        <w:ind w:left="567" w:right="-470"/>
        <w:rPr>
          <w:rFonts w:ascii="Tahoma" w:hAnsi="Tahoma" w:cs="Tahoma"/>
          <w:sz w:val="20"/>
          <w:szCs w:val="20"/>
        </w:rPr>
      </w:pPr>
      <w:r w:rsidRPr="004F7342">
        <w:rPr>
          <w:rFonts w:ascii="Tahoma" w:hAnsi="Tahoma" w:cs="Tahoma"/>
          <w:sz w:val="20"/>
          <w:szCs w:val="20"/>
        </w:rPr>
        <w:t xml:space="preserve">beschädigte Beläge müssen aufgebrochen und neu erstellt werden. Ferner ist es verboten, Zementwasser oder sonst stark verschmutzte Abwässer (z.B. mit Kies und Mergel etc.) in die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Strassensammler oder Kanalisation abzuleiten.</w:t>
      </w:r>
    </w:p>
    <w:p w:rsidR="00CD7151" w:rsidRPr="004F7342" w:rsidRDefault="00CD7151" w:rsidP="00CD7151">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3.6. </w:t>
      </w:r>
      <w:r w:rsidRPr="004F7342">
        <w:rPr>
          <w:rFonts w:ascii="Tahoma" w:hAnsi="Tahoma" w:cs="Tahoma"/>
          <w:sz w:val="20"/>
          <w:szCs w:val="20"/>
        </w:rPr>
        <w:tab/>
        <w:t>Die Belagsränder müssen gerade und in der Regel parallel zur Grabenachse angeschnitten oder gefräst werden. Verbleibende Belagsstreifen von weniger als 50cm Breite müssen auf Kosten des Gesuchstellers entfernt und erneuert werden.</w:t>
      </w:r>
    </w:p>
    <w:p w:rsidR="00CD7151" w:rsidRPr="004F7342" w:rsidRDefault="00CD7151" w:rsidP="00CD7151">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3.7. </w:t>
      </w:r>
      <w:r w:rsidRPr="004F7342">
        <w:rPr>
          <w:rFonts w:ascii="Tahoma" w:hAnsi="Tahoma" w:cs="Tahoma"/>
          <w:sz w:val="20"/>
          <w:szCs w:val="20"/>
        </w:rPr>
        <w:tab/>
        <w:t>Aushubmaterial, das nicht standfest verdichtet werden kann, darf zum Einfüllen der Leitungsgräben nicht wiederverwendet werden. Es ist durch Wandkies oder geeignetes Recyclingmaterial zu ersetzen.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3.8. </w:t>
      </w:r>
      <w:r w:rsidRPr="004F7342">
        <w:rPr>
          <w:rFonts w:ascii="Tahoma" w:hAnsi="Tahoma" w:cs="Tahoma"/>
          <w:sz w:val="20"/>
          <w:szCs w:val="20"/>
        </w:rPr>
        <w:tab/>
        <w:t xml:space="preserve">Durch Aufgrabungsarbeiten entfernte oder unterfahrene Kunstbauten (Randsteine, Schalen,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Mauern etc.) sind vom Gesuchsteller einwandfrei instand zustellen. Nicht verdichtbare Bereiche </w:t>
      </w:r>
    </w:p>
    <w:p w:rsidR="00CD7151" w:rsidRPr="004F7342" w:rsidRDefault="00CD7151" w:rsidP="00CD7151">
      <w:pPr>
        <w:tabs>
          <w:tab w:val="left" w:pos="567"/>
          <w:tab w:val="left" w:pos="2410"/>
          <w:tab w:val="left" w:pos="5220"/>
        </w:tabs>
        <w:ind w:left="567" w:right="-470"/>
        <w:rPr>
          <w:rFonts w:ascii="Tahoma" w:hAnsi="Tahoma" w:cs="Tahoma"/>
          <w:sz w:val="20"/>
          <w:szCs w:val="20"/>
        </w:rPr>
      </w:pPr>
      <w:r w:rsidRPr="004F7342">
        <w:rPr>
          <w:rFonts w:ascii="Tahoma" w:hAnsi="Tahoma" w:cs="Tahoma"/>
          <w:sz w:val="20"/>
          <w:szCs w:val="20"/>
        </w:rPr>
        <w:t>unter Kunstbauten sind mit Beton zu füllen. Schachtabdeckungen, Roste, Schieberkappen, Hydranten etc. sind zu Lasten des Gesuchstellers der Strassenoberfläche genau anzupassen.</w:t>
      </w:r>
    </w:p>
    <w:p w:rsidR="00CD7151" w:rsidRPr="004F7342" w:rsidRDefault="00CD7151" w:rsidP="00CD7151">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3.9. </w:t>
      </w:r>
      <w:r w:rsidRPr="004F7342">
        <w:rPr>
          <w:rFonts w:ascii="Tahoma" w:hAnsi="Tahoma" w:cs="Tahoma"/>
          <w:sz w:val="20"/>
          <w:szCs w:val="20"/>
        </w:rPr>
        <w:tab/>
        <w:t xml:space="preserve">Der Belagsaufbau </w:t>
      </w:r>
      <w:r w:rsidR="00BA41B5" w:rsidRPr="004F7342">
        <w:rPr>
          <w:rFonts w:ascii="Tahoma" w:hAnsi="Tahoma" w:cs="Tahoma"/>
          <w:sz w:val="20"/>
          <w:szCs w:val="20"/>
        </w:rPr>
        <w:t>wird vom Leiter des Werkhofes vorgegeben.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3.10. </w:t>
      </w:r>
      <w:r w:rsidRPr="004F7342">
        <w:rPr>
          <w:rFonts w:ascii="Tahoma" w:hAnsi="Tahoma" w:cs="Tahoma"/>
          <w:sz w:val="20"/>
          <w:szCs w:val="20"/>
        </w:rPr>
        <w:tab/>
        <w:t xml:space="preserve">Abdeckplatten im Bereich offengelegter Gräben müssen je nach Situation und nach Absprache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 xml:space="preserve">mit dem Leiter </w:t>
      </w:r>
      <w:r w:rsidR="00BA41B5" w:rsidRPr="004F7342">
        <w:rPr>
          <w:rFonts w:ascii="Tahoma" w:hAnsi="Tahoma" w:cs="Tahoma"/>
          <w:sz w:val="20"/>
          <w:szCs w:val="20"/>
        </w:rPr>
        <w:t>des Werkhofes</w:t>
      </w:r>
      <w:r w:rsidRPr="004F7342">
        <w:rPr>
          <w:rFonts w:ascii="Tahoma" w:hAnsi="Tahoma" w:cs="Tahoma"/>
          <w:sz w:val="20"/>
          <w:szCs w:val="20"/>
        </w:rPr>
        <w:t xml:space="preserve">, versenkt in den Strassenbelag angebracht werden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(Schneeräumung).</w:t>
      </w:r>
    </w:p>
    <w:p w:rsidR="00CD7151" w:rsidRPr="004F7342" w:rsidRDefault="00CD7151" w:rsidP="00CC4C35">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3.11. </w:t>
      </w:r>
      <w:r w:rsidR="00CC4C35" w:rsidRPr="004F7342">
        <w:rPr>
          <w:rFonts w:ascii="Tahoma" w:hAnsi="Tahoma" w:cs="Tahoma"/>
          <w:sz w:val="20"/>
          <w:szCs w:val="20"/>
        </w:rPr>
        <w:tab/>
      </w:r>
      <w:r w:rsidRPr="004F7342">
        <w:rPr>
          <w:rFonts w:ascii="Tahoma" w:hAnsi="Tahoma" w:cs="Tahoma"/>
          <w:sz w:val="20"/>
          <w:szCs w:val="20"/>
        </w:rPr>
        <w:t>Leitungen im</w:t>
      </w:r>
      <w:r w:rsidR="00CC4C35" w:rsidRPr="004F7342">
        <w:rPr>
          <w:rFonts w:ascii="Tahoma" w:hAnsi="Tahoma" w:cs="Tahoma"/>
          <w:sz w:val="20"/>
          <w:szCs w:val="20"/>
        </w:rPr>
        <w:t xml:space="preserve"> offenen Graben müssen durch die Firma Sutter Ingenieur- und Planungsbüro AG, Grellingerstrasse 21, 4208 Nunningen, </w:t>
      </w:r>
      <w:r w:rsidRPr="004F7342">
        <w:rPr>
          <w:rFonts w:ascii="Tahoma" w:hAnsi="Tahoma" w:cs="Tahoma"/>
          <w:sz w:val="20"/>
          <w:szCs w:val="20"/>
        </w:rPr>
        <w:t xml:space="preserve">Tel. </w:t>
      </w:r>
      <w:r w:rsidR="00CC4C35" w:rsidRPr="004F7342">
        <w:rPr>
          <w:rFonts w:ascii="Tahoma" w:hAnsi="Tahoma" w:cs="Tahoma"/>
          <w:sz w:val="20"/>
          <w:szCs w:val="20"/>
        </w:rPr>
        <w:t>061 795 97 97</w:t>
      </w:r>
      <w:r w:rsidRPr="004F7342">
        <w:rPr>
          <w:rFonts w:ascii="Tahoma" w:hAnsi="Tahoma" w:cs="Tahoma"/>
          <w:sz w:val="20"/>
          <w:szCs w:val="20"/>
        </w:rPr>
        <w:t xml:space="preserve"> eingemessen werden.</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3.12. </w:t>
      </w:r>
      <w:r w:rsidRPr="004F7342">
        <w:rPr>
          <w:rFonts w:ascii="Tahoma" w:hAnsi="Tahoma" w:cs="Tahoma"/>
          <w:sz w:val="20"/>
          <w:szCs w:val="20"/>
        </w:rPr>
        <w:tab/>
        <w:t xml:space="preserve">Nach Abschluss der Bauarbeiten ist die Aufgrabstelle innerhalb von 10 Arbeitstagen gemäss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Punkt 3.9 sauber auszufüllen und zu verschliessen. (Deckbelag witterungsbedingt)</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 xml:space="preserve">3.13. </w:t>
      </w:r>
      <w:r w:rsidRPr="004F7342">
        <w:rPr>
          <w:rFonts w:ascii="Tahoma" w:hAnsi="Tahoma" w:cs="Tahoma"/>
          <w:sz w:val="20"/>
          <w:szCs w:val="20"/>
        </w:rPr>
        <w:tab/>
        <w:t xml:space="preserve">Spätere Grabensenkungen werden auf Kosten des Gesuchstellers in Ordnung gebracht. Es wird </w:t>
      </w:r>
    </w:p>
    <w:p w:rsidR="00CD7151" w:rsidRPr="004F7342" w:rsidRDefault="00CD7151" w:rsidP="00CD7151">
      <w:pPr>
        <w:tabs>
          <w:tab w:val="left" w:pos="567"/>
          <w:tab w:val="left" w:pos="2410"/>
          <w:tab w:val="left" w:pos="5220"/>
        </w:tabs>
        <w:ind w:right="-470"/>
        <w:rPr>
          <w:rFonts w:ascii="Tahoma" w:hAnsi="Tahoma" w:cs="Tahoma"/>
          <w:sz w:val="20"/>
          <w:szCs w:val="20"/>
        </w:rPr>
      </w:pPr>
      <w:r w:rsidRPr="004F7342">
        <w:rPr>
          <w:rFonts w:ascii="Tahoma" w:hAnsi="Tahoma" w:cs="Tahoma"/>
          <w:sz w:val="20"/>
          <w:szCs w:val="20"/>
        </w:rPr>
        <w:tab/>
        <w:t>eine Garantiezeit von 2 Jahren festgesetzt.</w:t>
      </w:r>
    </w:p>
    <w:p w:rsidR="00CD7151" w:rsidRPr="004F7342" w:rsidRDefault="00CD7151" w:rsidP="00015B26">
      <w:pPr>
        <w:tabs>
          <w:tab w:val="left" w:pos="567"/>
          <w:tab w:val="left" w:pos="2410"/>
          <w:tab w:val="left" w:pos="5220"/>
        </w:tabs>
        <w:ind w:left="567" w:right="-470" w:hanging="567"/>
        <w:rPr>
          <w:rFonts w:ascii="Tahoma" w:hAnsi="Tahoma" w:cs="Tahoma"/>
          <w:sz w:val="20"/>
          <w:szCs w:val="20"/>
        </w:rPr>
      </w:pPr>
      <w:r w:rsidRPr="004F7342">
        <w:rPr>
          <w:rFonts w:ascii="Tahoma" w:hAnsi="Tahoma" w:cs="Tahoma"/>
          <w:sz w:val="20"/>
          <w:szCs w:val="20"/>
        </w:rPr>
        <w:t xml:space="preserve">3.14. </w:t>
      </w:r>
      <w:r w:rsidRPr="004F7342">
        <w:rPr>
          <w:rFonts w:ascii="Tahoma" w:hAnsi="Tahoma" w:cs="Tahoma"/>
          <w:sz w:val="20"/>
          <w:szCs w:val="20"/>
        </w:rPr>
        <w:tab/>
        <w:t xml:space="preserve">Nach Beendigung der Arbeit ist das Strassenstück </w:t>
      </w:r>
      <w:r w:rsidR="00015B26" w:rsidRPr="004F7342">
        <w:rPr>
          <w:rFonts w:ascii="Tahoma" w:hAnsi="Tahoma" w:cs="Tahoma"/>
          <w:sz w:val="20"/>
          <w:szCs w:val="20"/>
        </w:rPr>
        <w:t xml:space="preserve">dem Leiter des Werkhofes </w:t>
      </w:r>
      <w:r w:rsidR="00CC4C35" w:rsidRPr="004F7342">
        <w:rPr>
          <w:rFonts w:ascii="Tahoma" w:hAnsi="Tahoma" w:cs="Tahoma"/>
          <w:sz w:val="20"/>
          <w:szCs w:val="20"/>
        </w:rPr>
        <w:t>zur Abnahme zu melden</w:t>
      </w:r>
      <w:r w:rsidR="00015B26" w:rsidRPr="004F7342">
        <w:rPr>
          <w:rFonts w:ascii="Tahoma" w:hAnsi="Tahoma" w:cs="Tahoma"/>
          <w:sz w:val="20"/>
          <w:szCs w:val="20"/>
        </w:rPr>
        <w:t>, Tel. 061 789 96 92</w:t>
      </w:r>
      <w:r w:rsidR="00CC4C35" w:rsidRPr="004F7342">
        <w:rPr>
          <w:rFonts w:ascii="Tahoma" w:hAnsi="Tahoma" w:cs="Tahoma"/>
          <w:sz w:val="20"/>
          <w:szCs w:val="20"/>
        </w:rPr>
        <w:t>.</w:t>
      </w:r>
    </w:p>
    <w:sectPr w:rsidR="00CD7151" w:rsidRPr="004F7342" w:rsidSect="00015B26">
      <w:headerReference w:type="default" r:id="rId10"/>
      <w:type w:val="continuous"/>
      <w:pgSz w:w="11906" w:h="16838"/>
      <w:pgMar w:top="1985" w:right="127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6F3" w:rsidRDefault="00B0651F">
      <w:r>
        <w:separator/>
      </w:r>
    </w:p>
  </w:endnote>
  <w:endnote w:type="continuationSeparator" w:id="0">
    <w:p w:rsidR="00D676F3" w:rsidRDefault="00B0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IDAutomationHC39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Std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6F3" w:rsidRDefault="00B0651F">
      <w:r>
        <w:separator/>
      </w:r>
    </w:p>
  </w:footnote>
  <w:footnote w:type="continuationSeparator" w:id="0">
    <w:p w:rsidR="00D676F3" w:rsidRDefault="00B0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C4" w:rsidRDefault="00B0651F" w:rsidP="0098082F">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57216" behindDoc="1" locked="0" layoutInCell="1" allowOverlap="1">
          <wp:simplePos x="0" y="0"/>
          <wp:positionH relativeFrom="page">
            <wp:posOffset>5130800</wp:posOffset>
          </wp:positionH>
          <wp:positionV relativeFrom="page">
            <wp:posOffset>205105</wp:posOffset>
          </wp:positionV>
          <wp:extent cx="2057400" cy="1047750"/>
          <wp:effectExtent l="0" t="0" r="0" b="0"/>
          <wp:wrapNone/>
          <wp:docPr id="20" name="Bild 5"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itenbach_sig_3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1047750"/>
                  </a:xfrm>
                  <a:prstGeom prst="rect">
                    <a:avLst/>
                  </a:prstGeom>
                  <a:noFill/>
                  <a:ln>
                    <a:noFill/>
                  </a:ln>
                </pic:spPr>
              </pic:pic>
            </a:graphicData>
          </a:graphic>
        </wp:anchor>
      </w:drawing>
    </w:r>
    <w:r>
      <w:rPr>
        <w:rFonts w:ascii="Frutiger LT Std 45 Light" w:hAnsi="Frutiger LT Std 45 Light" w:cs="Frutiger LT Std 45 Light"/>
        <w:b/>
        <w:bCs/>
        <w:sz w:val="18"/>
        <w:szCs w:val="18"/>
      </w:rPr>
      <w:t>Einwohnergemeinde Breitenbach</w:t>
    </w:r>
    <w:r>
      <w:rPr>
        <w:rFonts w:ascii="Frutiger LT Std 45 Light" w:hAnsi="Frutiger LT Std 45 Light" w:cs="Frutiger LT Std 45 Light"/>
        <w:b/>
        <w:bCs/>
        <w:sz w:val="18"/>
        <w:szCs w:val="18"/>
      </w:rPr>
      <w:tab/>
    </w:r>
    <w:bookmarkStart w:id="0" w:name="MetaTool_Script9"/>
    <w:bookmarkEnd w:id="0"/>
  </w:p>
  <w:p w:rsidR="00BD71C4" w:rsidRDefault="00B0651F" w:rsidP="00785DAC">
    <w:pPr>
      <w:pStyle w:val="EinfacherAbsatz"/>
      <w:tabs>
        <w:tab w:val="left" w:pos="1800"/>
        <w:tab w:val="left" w:pos="2534"/>
        <w:tab w:val="left" w:pos="4060"/>
      </w:tabs>
      <w:spacing w:before="57"/>
      <w:rPr>
        <w:rFonts w:ascii="Frutiger LT Std 45 Light" w:hAnsi="Frutiger LT Std 45 Light" w:cs="Frutiger LT Std 45 Light"/>
        <w:sz w:val="18"/>
        <w:szCs w:val="18"/>
      </w:rPr>
    </w:pPr>
    <w:r>
      <w:rPr>
        <w:rFonts w:ascii="Frutiger LT Std 45 Light" w:hAnsi="Frutiger LT Std 45 Light" w:cs="Frutiger LT Std 45 Light"/>
        <w:sz w:val="18"/>
        <w:szCs w:val="18"/>
      </w:rPr>
      <w:t xml:space="preserve">Fehrenstrasse </w:t>
    </w:r>
    <w:r w:rsidR="009541A6">
      <w:rPr>
        <w:rFonts w:ascii="Frutiger LT Std 45 Light" w:hAnsi="Frutiger LT Std 45 Light" w:cs="Frutiger LT Std 45 Light"/>
        <w:sz w:val="18"/>
        <w:szCs w:val="18"/>
      </w:rPr>
      <w:t>5</w:t>
    </w:r>
    <w:r w:rsidR="009541A6">
      <w:rPr>
        <w:rFonts w:ascii="Frutiger LT Std 45 Light" w:hAnsi="Frutiger LT Std 45 Light" w:cs="Frutiger LT Std 45 Light"/>
        <w:sz w:val="18"/>
        <w:szCs w:val="18"/>
      </w:rPr>
      <w:tab/>
      <w:t>Telefon</w:t>
    </w:r>
    <w:r w:rsidR="009541A6">
      <w:rPr>
        <w:rFonts w:ascii="Frutiger LT Std 45 Light" w:hAnsi="Frutiger LT Std 45 Light" w:cs="Frutiger LT Std 45 Light"/>
        <w:sz w:val="18"/>
        <w:szCs w:val="18"/>
      </w:rPr>
      <w:tab/>
      <w:t>061 789 96 90</w:t>
    </w:r>
    <w:r w:rsidR="009541A6">
      <w:rPr>
        <w:rFonts w:ascii="Frutiger LT Std 45 Light" w:hAnsi="Frutiger LT Std 45 Light" w:cs="Frutiger LT Std 45 Light"/>
        <w:sz w:val="18"/>
        <w:szCs w:val="18"/>
      </w:rPr>
      <w:tab/>
      <w:t>bauverwaltung</w:t>
    </w:r>
    <w:r>
      <w:rPr>
        <w:rFonts w:ascii="Frutiger LT Std 45 Light" w:hAnsi="Frutiger LT Std 45 Light" w:cs="Frutiger LT Std 45 Light"/>
        <w:sz w:val="18"/>
        <w:szCs w:val="18"/>
      </w:rPr>
      <w:t>@breitenbach.ch</w:t>
    </w:r>
  </w:p>
  <w:p w:rsidR="00BD71C4" w:rsidRDefault="00B0651F" w:rsidP="0053231C">
    <w:pPr>
      <w:pStyle w:val="EinfacherAbsatz"/>
      <w:tabs>
        <w:tab w:val="left" w:pos="1800"/>
        <w:tab w:val="left" w:pos="2534"/>
        <w:tab w:val="left" w:pos="4060"/>
      </w:tabs>
      <w:rPr>
        <w:rFonts w:ascii="Frutiger LT Std 45 Light" w:hAnsi="Frutiger LT Std 45 Light" w:cs="Frutiger LT Std 45 Light"/>
        <w:sz w:val="18"/>
        <w:szCs w:val="18"/>
      </w:rPr>
    </w:pPr>
    <w:r>
      <w:rPr>
        <w:rFonts w:ascii="Frutiger LT Std 45 Light" w:hAnsi="Frutiger LT Std 45 Light" w:cs="Frutiger LT Std 45 Light"/>
        <w:sz w:val="18"/>
        <w:szCs w:val="18"/>
      </w:rPr>
      <w:t>4226 Breitenbach</w:t>
    </w:r>
    <w:r>
      <w:rPr>
        <w:rFonts w:ascii="Frutiger LT Std 45 Light" w:hAnsi="Frutiger LT Std 45 Light" w:cs="Frutiger LT Std 45 Light"/>
        <w:sz w:val="18"/>
        <w:szCs w:val="18"/>
      </w:rPr>
      <w:tab/>
      <w:t>Telefax</w:t>
    </w:r>
    <w:r>
      <w:rPr>
        <w:rFonts w:ascii="Frutiger LT Std 45 Light" w:hAnsi="Frutiger LT Std 45 Light" w:cs="Frutiger LT Std 45 Light"/>
        <w:sz w:val="18"/>
        <w:szCs w:val="18"/>
      </w:rPr>
      <w:tab/>
      <w:t>061 789 96 98</w:t>
    </w:r>
    <w:r>
      <w:rPr>
        <w:rFonts w:ascii="Frutiger LT Std 45 Light" w:hAnsi="Frutiger LT Std 45 Light" w:cs="Frutiger LT Std 45 Light"/>
        <w:sz w:val="18"/>
        <w:szCs w:val="18"/>
      </w:rPr>
      <w:tab/>
      <w:t>www.breitenbach.c</w:t>
    </w:r>
    <w:r w:rsidR="0053231C">
      <w:rPr>
        <w:rFonts w:ascii="Frutiger LT Std 45 Light" w:hAnsi="Frutiger LT Std 45 Light" w:cs="Frutiger LT Std 45 Light"/>
        <w:sz w:val="18"/>
        <w:szCs w:val="18"/>
      </w:rPr>
      <w:t>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C4" w:rsidRDefault="00B0651F" w:rsidP="0098082F">
    <w:pPr>
      <w:pStyle w:val="EinfacherAbsatz"/>
      <w:tabs>
        <w:tab w:val="left" w:pos="1800"/>
        <w:tab w:val="left" w:pos="2534"/>
        <w:tab w:val="left" w:pos="4060"/>
        <w:tab w:val="left" w:pos="9480"/>
      </w:tabs>
      <w:rPr>
        <w:rFonts w:ascii="Frutiger LT Std 45 Light" w:hAnsi="Frutiger LT Std 45 Light" w:cs="Frutiger LT Std 45 Light"/>
        <w:b/>
        <w:bCs/>
        <w:sz w:val="18"/>
        <w:szCs w:val="18"/>
      </w:rPr>
    </w:pPr>
    <w:r>
      <w:rPr>
        <w:rFonts w:ascii="Frutiger LT Std 45 Light" w:hAnsi="Frutiger LT Std 45 Light" w:cs="Frutiger LT Std 45 Light"/>
        <w:b/>
        <w:bCs/>
        <w:noProof/>
        <w:sz w:val="18"/>
        <w:szCs w:val="18"/>
        <w:lang w:val="de-CH"/>
      </w:rPr>
      <w:drawing>
        <wp:anchor distT="0" distB="0" distL="114300" distR="114300" simplePos="0" relativeHeight="251660288" behindDoc="1" locked="0" layoutInCell="1" allowOverlap="1">
          <wp:simplePos x="0" y="0"/>
          <wp:positionH relativeFrom="page">
            <wp:posOffset>5130800</wp:posOffset>
          </wp:positionH>
          <wp:positionV relativeFrom="page">
            <wp:posOffset>205105</wp:posOffset>
          </wp:positionV>
          <wp:extent cx="2057400" cy="1047750"/>
          <wp:effectExtent l="0" t="0" r="0" b="0"/>
          <wp:wrapNone/>
          <wp:docPr id="37" name="Bild 6" descr="breitenbach_sig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itenbach_sig_3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1047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3B5"/>
    <w:multiLevelType w:val="hybridMultilevel"/>
    <w:tmpl w:val="C3E0FE6E"/>
    <w:lvl w:ilvl="0" w:tplc="4688456C">
      <w:numFmt w:val="bullet"/>
      <w:lvlText w:val=""/>
      <w:lvlJc w:val="left"/>
      <w:pPr>
        <w:ind w:left="720" w:hanging="360"/>
      </w:pPr>
      <w:rPr>
        <w:rFonts w:ascii="Symbol" w:eastAsia="Times New Roman" w:hAnsi="Symbol"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FC69D2"/>
    <w:multiLevelType w:val="hybridMultilevel"/>
    <w:tmpl w:val="909C237A"/>
    <w:lvl w:ilvl="0" w:tplc="35C052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EE91607"/>
    <w:multiLevelType w:val="hybridMultilevel"/>
    <w:tmpl w:val="5FF828F0"/>
    <w:lvl w:ilvl="0" w:tplc="72325BD2">
      <w:start w:val="1"/>
      <w:numFmt w:val="bullet"/>
      <w:lvlText w:val=""/>
      <w:lvlJc w:val="left"/>
      <w:pPr>
        <w:ind w:left="720" w:hanging="360"/>
      </w:pPr>
      <w:rPr>
        <w:rFonts w:ascii="Symbol" w:hAnsi="Symbol" w:hint="default"/>
      </w:rPr>
    </w:lvl>
    <w:lvl w:ilvl="1" w:tplc="DC4AC31E" w:tentative="1">
      <w:start w:val="1"/>
      <w:numFmt w:val="bullet"/>
      <w:lvlText w:val="o"/>
      <w:lvlJc w:val="left"/>
      <w:pPr>
        <w:ind w:left="1440" w:hanging="360"/>
      </w:pPr>
      <w:rPr>
        <w:rFonts w:ascii="Courier New" w:hAnsi="Courier New" w:cs="Courier New" w:hint="default"/>
      </w:rPr>
    </w:lvl>
    <w:lvl w:ilvl="2" w:tplc="CAD28D2E" w:tentative="1">
      <w:start w:val="1"/>
      <w:numFmt w:val="bullet"/>
      <w:lvlText w:val=""/>
      <w:lvlJc w:val="left"/>
      <w:pPr>
        <w:ind w:left="2160" w:hanging="360"/>
      </w:pPr>
      <w:rPr>
        <w:rFonts w:ascii="Wingdings" w:hAnsi="Wingdings" w:hint="default"/>
      </w:rPr>
    </w:lvl>
    <w:lvl w:ilvl="3" w:tplc="B9A2F502" w:tentative="1">
      <w:start w:val="1"/>
      <w:numFmt w:val="bullet"/>
      <w:lvlText w:val=""/>
      <w:lvlJc w:val="left"/>
      <w:pPr>
        <w:ind w:left="2880" w:hanging="360"/>
      </w:pPr>
      <w:rPr>
        <w:rFonts w:ascii="Symbol" w:hAnsi="Symbol" w:hint="default"/>
      </w:rPr>
    </w:lvl>
    <w:lvl w:ilvl="4" w:tplc="E0744014" w:tentative="1">
      <w:start w:val="1"/>
      <w:numFmt w:val="bullet"/>
      <w:lvlText w:val="o"/>
      <w:lvlJc w:val="left"/>
      <w:pPr>
        <w:ind w:left="3600" w:hanging="360"/>
      </w:pPr>
      <w:rPr>
        <w:rFonts w:ascii="Courier New" w:hAnsi="Courier New" w:cs="Courier New" w:hint="default"/>
      </w:rPr>
    </w:lvl>
    <w:lvl w:ilvl="5" w:tplc="8FF63F14" w:tentative="1">
      <w:start w:val="1"/>
      <w:numFmt w:val="bullet"/>
      <w:lvlText w:val=""/>
      <w:lvlJc w:val="left"/>
      <w:pPr>
        <w:ind w:left="4320" w:hanging="360"/>
      </w:pPr>
      <w:rPr>
        <w:rFonts w:ascii="Wingdings" w:hAnsi="Wingdings" w:hint="default"/>
      </w:rPr>
    </w:lvl>
    <w:lvl w:ilvl="6" w:tplc="55D678DA" w:tentative="1">
      <w:start w:val="1"/>
      <w:numFmt w:val="bullet"/>
      <w:lvlText w:val=""/>
      <w:lvlJc w:val="left"/>
      <w:pPr>
        <w:ind w:left="5040" w:hanging="360"/>
      </w:pPr>
      <w:rPr>
        <w:rFonts w:ascii="Symbol" w:hAnsi="Symbol" w:hint="default"/>
      </w:rPr>
    </w:lvl>
    <w:lvl w:ilvl="7" w:tplc="D3F4F652" w:tentative="1">
      <w:start w:val="1"/>
      <w:numFmt w:val="bullet"/>
      <w:lvlText w:val="o"/>
      <w:lvlJc w:val="left"/>
      <w:pPr>
        <w:ind w:left="5760" w:hanging="360"/>
      </w:pPr>
      <w:rPr>
        <w:rFonts w:ascii="Courier New" w:hAnsi="Courier New" w:cs="Courier New" w:hint="default"/>
      </w:rPr>
    </w:lvl>
    <w:lvl w:ilvl="8" w:tplc="44C0C8B0" w:tentative="1">
      <w:start w:val="1"/>
      <w:numFmt w:val="bullet"/>
      <w:lvlText w:val=""/>
      <w:lvlJc w:val="left"/>
      <w:pPr>
        <w:ind w:left="6480" w:hanging="360"/>
      </w:pPr>
      <w:rPr>
        <w:rFonts w:ascii="Wingdings" w:hAnsi="Wingdings" w:hint="default"/>
      </w:rPr>
    </w:lvl>
  </w:abstractNum>
  <w:abstractNum w:abstractNumId="3" w15:restartNumberingAfterBreak="0">
    <w:nsid w:val="1F1A5E62"/>
    <w:multiLevelType w:val="hybridMultilevel"/>
    <w:tmpl w:val="5DBEBF68"/>
    <w:lvl w:ilvl="0" w:tplc="D71E3082">
      <w:start w:val="1"/>
      <w:numFmt w:val="decimal"/>
      <w:lvlText w:val="%1."/>
      <w:lvlJc w:val="left"/>
      <w:pPr>
        <w:ind w:left="720" w:hanging="360"/>
      </w:pPr>
      <w:rPr>
        <w:rFonts w:hint="default"/>
      </w:rPr>
    </w:lvl>
    <w:lvl w:ilvl="1" w:tplc="709C7588" w:tentative="1">
      <w:start w:val="1"/>
      <w:numFmt w:val="lowerLetter"/>
      <w:lvlText w:val="%2."/>
      <w:lvlJc w:val="left"/>
      <w:pPr>
        <w:ind w:left="1440" w:hanging="360"/>
      </w:pPr>
    </w:lvl>
    <w:lvl w:ilvl="2" w:tplc="4B2E8164" w:tentative="1">
      <w:start w:val="1"/>
      <w:numFmt w:val="lowerRoman"/>
      <w:lvlText w:val="%3."/>
      <w:lvlJc w:val="right"/>
      <w:pPr>
        <w:ind w:left="2160" w:hanging="180"/>
      </w:pPr>
    </w:lvl>
    <w:lvl w:ilvl="3" w:tplc="68F26EA6" w:tentative="1">
      <w:start w:val="1"/>
      <w:numFmt w:val="decimal"/>
      <w:lvlText w:val="%4."/>
      <w:lvlJc w:val="left"/>
      <w:pPr>
        <w:ind w:left="2880" w:hanging="360"/>
      </w:pPr>
    </w:lvl>
    <w:lvl w:ilvl="4" w:tplc="64F8E4DA" w:tentative="1">
      <w:start w:val="1"/>
      <w:numFmt w:val="lowerLetter"/>
      <w:lvlText w:val="%5."/>
      <w:lvlJc w:val="left"/>
      <w:pPr>
        <w:ind w:left="3600" w:hanging="360"/>
      </w:pPr>
    </w:lvl>
    <w:lvl w:ilvl="5" w:tplc="1F92AE64" w:tentative="1">
      <w:start w:val="1"/>
      <w:numFmt w:val="lowerRoman"/>
      <w:lvlText w:val="%6."/>
      <w:lvlJc w:val="right"/>
      <w:pPr>
        <w:ind w:left="4320" w:hanging="180"/>
      </w:pPr>
    </w:lvl>
    <w:lvl w:ilvl="6" w:tplc="DBC6B4E4" w:tentative="1">
      <w:start w:val="1"/>
      <w:numFmt w:val="decimal"/>
      <w:lvlText w:val="%7."/>
      <w:lvlJc w:val="left"/>
      <w:pPr>
        <w:ind w:left="5040" w:hanging="360"/>
      </w:pPr>
    </w:lvl>
    <w:lvl w:ilvl="7" w:tplc="1A94F7B4" w:tentative="1">
      <w:start w:val="1"/>
      <w:numFmt w:val="lowerLetter"/>
      <w:lvlText w:val="%8."/>
      <w:lvlJc w:val="left"/>
      <w:pPr>
        <w:ind w:left="5760" w:hanging="360"/>
      </w:pPr>
    </w:lvl>
    <w:lvl w:ilvl="8" w:tplc="385C7A14" w:tentative="1">
      <w:start w:val="1"/>
      <w:numFmt w:val="lowerRoman"/>
      <w:lvlText w:val="%9."/>
      <w:lvlJc w:val="right"/>
      <w:pPr>
        <w:ind w:left="6480" w:hanging="180"/>
      </w:pPr>
    </w:lvl>
  </w:abstractNum>
  <w:abstractNum w:abstractNumId="4" w15:restartNumberingAfterBreak="0">
    <w:nsid w:val="27036775"/>
    <w:multiLevelType w:val="hybridMultilevel"/>
    <w:tmpl w:val="919698E4"/>
    <w:lvl w:ilvl="0" w:tplc="47C4B7D2">
      <w:start w:val="1"/>
      <w:numFmt w:val="upperLetter"/>
      <w:lvlText w:val="%1."/>
      <w:lvlJc w:val="left"/>
      <w:pPr>
        <w:ind w:left="720" w:hanging="360"/>
      </w:pPr>
      <w:rPr>
        <w:rFonts w:hint="default"/>
      </w:rPr>
    </w:lvl>
    <w:lvl w:ilvl="1" w:tplc="6EAE6230" w:tentative="1">
      <w:start w:val="1"/>
      <w:numFmt w:val="lowerLetter"/>
      <w:lvlText w:val="%2."/>
      <w:lvlJc w:val="left"/>
      <w:pPr>
        <w:ind w:left="1440" w:hanging="360"/>
      </w:pPr>
    </w:lvl>
    <w:lvl w:ilvl="2" w:tplc="2FA2B4FE" w:tentative="1">
      <w:start w:val="1"/>
      <w:numFmt w:val="lowerRoman"/>
      <w:lvlText w:val="%3."/>
      <w:lvlJc w:val="right"/>
      <w:pPr>
        <w:ind w:left="2160" w:hanging="180"/>
      </w:pPr>
    </w:lvl>
    <w:lvl w:ilvl="3" w:tplc="E660B28A" w:tentative="1">
      <w:start w:val="1"/>
      <w:numFmt w:val="decimal"/>
      <w:lvlText w:val="%4."/>
      <w:lvlJc w:val="left"/>
      <w:pPr>
        <w:ind w:left="2880" w:hanging="360"/>
      </w:pPr>
    </w:lvl>
    <w:lvl w:ilvl="4" w:tplc="D7706944" w:tentative="1">
      <w:start w:val="1"/>
      <w:numFmt w:val="lowerLetter"/>
      <w:lvlText w:val="%5."/>
      <w:lvlJc w:val="left"/>
      <w:pPr>
        <w:ind w:left="3600" w:hanging="360"/>
      </w:pPr>
    </w:lvl>
    <w:lvl w:ilvl="5" w:tplc="D86C60D0" w:tentative="1">
      <w:start w:val="1"/>
      <w:numFmt w:val="lowerRoman"/>
      <w:lvlText w:val="%6."/>
      <w:lvlJc w:val="right"/>
      <w:pPr>
        <w:ind w:left="4320" w:hanging="180"/>
      </w:pPr>
    </w:lvl>
    <w:lvl w:ilvl="6" w:tplc="A6DCB0B4" w:tentative="1">
      <w:start w:val="1"/>
      <w:numFmt w:val="decimal"/>
      <w:lvlText w:val="%7."/>
      <w:lvlJc w:val="left"/>
      <w:pPr>
        <w:ind w:left="5040" w:hanging="360"/>
      </w:pPr>
    </w:lvl>
    <w:lvl w:ilvl="7" w:tplc="9B080A46" w:tentative="1">
      <w:start w:val="1"/>
      <w:numFmt w:val="lowerLetter"/>
      <w:lvlText w:val="%8."/>
      <w:lvlJc w:val="left"/>
      <w:pPr>
        <w:ind w:left="5760" w:hanging="360"/>
      </w:pPr>
    </w:lvl>
    <w:lvl w:ilvl="8" w:tplc="7040AFAE" w:tentative="1">
      <w:start w:val="1"/>
      <w:numFmt w:val="lowerRoman"/>
      <w:lvlText w:val="%9."/>
      <w:lvlJc w:val="right"/>
      <w:pPr>
        <w:ind w:left="6480" w:hanging="180"/>
      </w:pPr>
    </w:lvl>
  </w:abstractNum>
  <w:abstractNum w:abstractNumId="5" w15:restartNumberingAfterBreak="0">
    <w:nsid w:val="2E7461E6"/>
    <w:multiLevelType w:val="hybridMultilevel"/>
    <w:tmpl w:val="CE6A6D7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9175965"/>
    <w:multiLevelType w:val="hybridMultilevel"/>
    <w:tmpl w:val="E23E217C"/>
    <w:lvl w:ilvl="0" w:tplc="08342F1A">
      <w:start w:val="1"/>
      <w:numFmt w:val="upperLetter"/>
      <w:lvlText w:val="%1."/>
      <w:lvlJc w:val="left"/>
      <w:pPr>
        <w:ind w:left="720" w:hanging="360"/>
      </w:pPr>
      <w:rPr>
        <w:rFonts w:hint="default"/>
      </w:rPr>
    </w:lvl>
    <w:lvl w:ilvl="1" w:tplc="459CCF0C" w:tentative="1">
      <w:start w:val="1"/>
      <w:numFmt w:val="lowerLetter"/>
      <w:lvlText w:val="%2."/>
      <w:lvlJc w:val="left"/>
      <w:pPr>
        <w:ind w:left="1440" w:hanging="360"/>
      </w:pPr>
    </w:lvl>
    <w:lvl w:ilvl="2" w:tplc="B91C02C2" w:tentative="1">
      <w:start w:val="1"/>
      <w:numFmt w:val="lowerRoman"/>
      <w:lvlText w:val="%3."/>
      <w:lvlJc w:val="right"/>
      <w:pPr>
        <w:ind w:left="2160" w:hanging="180"/>
      </w:pPr>
    </w:lvl>
    <w:lvl w:ilvl="3" w:tplc="25B2AB80" w:tentative="1">
      <w:start w:val="1"/>
      <w:numFmt w:val="decimal"/>
      <w:lvlText w:val="%4."/>
      <w:lvlJc w:val="left"/>
      <w:pPr>
        <w:ind w:left="2880" w:hanging="360"/>
      </w:pPr>
    </w:lvl>
    <w:lvl w:ilvl="4" w:tplc="C9D0ABC6" w:tentative="1">
      <w:start w:val="1"/>
      <w:numFmt w:val="lowerLetter"/>
      <w:lvlText w:val="%5."/>
      <w:lvlJc w:val="left"/>
      <w:pPr>
        <w:ind w:left="3600" w:hanging="360"/>
      </w:pPr>
    </w:lvl>
    <w:lvl w:ilvl="5" w:tplc="5F0EF618" w:tentative="1">
      <w:start w:val="1"/>
      <w:numFmt w:val="lowerRoman"/>
      <w:lvlText w:val="%6."/>
      <w:lvlJc w:val="right"/>
      <w:pPr>
        <w:ind w:left="4320" w:hanging="180"/>
      </w:pPr>
    </w:lvl>
    <w:lvl w:ilvl="6" w:tplc="AF583C5C" w:tentative="1">
      <w:start w:val="1"/>
      <w:numFmt w:val="decimal"/>
      <w:lvlText w:val="%7."/>
      <w:lvlJc w:val="left"/>
      <w:pPr>
        <w:ind w:left="5040" w:hanging="360"/>
      </w:pPr>
    </w:lvl>
    <w:lvl w:ilvl="7" w:tplc="103C2F96" w:tentative="1">
      <w:start w:val="1"/>
      <w:numFmt w:val="lowerLetter"/>
      <w:lvlText w:val="%8."/>
      <w:lvlJc w:val="left"/>
      <w:pPr>
        <w:ind w:left="5760" w:hanging="360"/>
      </w:pPr>
    </w:lvl>
    <w:lvl w:ilvl="8" w:tplc="F3A211EC" w:tentative="1">
      <w:start w:val="1"/>
      <w:numFmt w:val="lowerRoman"/>
      <w:lvlText w:val="%9."/>
      <w:lvlJc w:val="right"/>
      <w:pPr>
        <w:ind w:left="6480" w:hanging="180"/>
      </w:pPr>
    </w:lvl>
  </w:abstractNum>
  <w:abstractNum w:abstractNumId="7" w15:restartNumberingAfterBreak="0">
    <w:nsid w:val="395811A5"/>
    <w:multiLevelType w:val="hybridMultilevel"/>
    <w:tmpl w:val="49024A82"/>
    <w:lvl w:ilvl="0" w:tplc="15E2C02C">
      <w:start w:val="4226"/>
      <w:numFmt w:val="bullet"/>
      <w:lvlText w:val=""/>
      <w:lvlJc w:val="left"/>
      <w:pPr>
        <w:ind w:left="720" w:hanging="360"/>
      </w:pPr>
      <w:rPr>
        <w:rFonts w:ascii="Wingdings" w:eastAsia="Times New Roman" w:hAnsi="Wingdings" w:cs="Arial" w:hint="default"/>
      </w:rPr>
    </w:lvl>
    <w:lvl w:ilvl="1" w:tplc="00F2955E" w:tentative="1">
      <w:start w:val="1"/>
      <w:numFmt w:val="bullet"/>
      <w:lvlText w:val="o"/>
      <w:lvlJc w:val="left"/>
      <w:pPr>
        <w:ind w:left="1440" w:hanging="360"/>
      </w:pPr>
      <w:rPr>
        <w:rFonts w:ascii="Courier New" w:hAnsi="Courier New" w:cs="Courier New" w:hint="default"/>
      </w:rPr>
    </w:lvl>
    <w:lvl w:ilvl="2" w:tplc="C692667C" w:tentative="1">
      <w:start w:val="1"/>
      <w:numFmt w:val="bullet"/>
      <w:lvlText w:val=""/>
      <w:lvlJc w:val="left"/>
      <w:pPr>
        <w:ind w:left="2160" w:hanging="360"/>
      </w:pPr>
      <w:rPr>
        <w:rFonts w:ascii="Wingdings" w:hAnsi="Wingdings" w:hint="default"/>
      </w:rPr>
    </w:lvl>
    <w:lvl w:ilvl="3" w:tplc="0C0A3D2E" w:tentative="1">
      <w:start w:val="1"/>
      <w:numFmt w:val="bullet"/>
      <w:lvlText w:val=""/>
      <w:lvlJc w:val="left"/>
      <w:pPr>
        <w:ind w:left="2880" w:hanging="360"/>
      </w:pPr>
      <w:rPr>
        <w:rFonts w:ascii="Symbol" w:hAnsi="Symbol" w:hint="default"/>
      </w:rPr>
    </w:lvl>
    <w:lvl w:ilvl="4" w:tplc="9A44B1A4" w:tentative="1">
      <w:start w:val="1"/>
      <w:numFmt w:val="bullet"/>
      <w:lvlText w:val="o"/>
      <w:lvlJc w:val="left"/>
      <w:pPr>
        <w:ind w:left="3600" w:hanging="360"/>
      </w:pPr>
      <w:rPr>
        <w:rFonts w:ascii="Courier New" w:hAnsi="Courier New" w:cs="Courier New" w:hint="default"/>
      </w:rPr>
    </w:lvl>
    <w:lvl w:ilvl="5" w:tplc="6D00127A" w:tentative="1">
      <w:start w:val="1"/>
      <w:numFmt w:val="bullet"/>
      <w:lvlText w:val=""/>
      <w:lvlJc w:val="left"/>
      <w:pPr>
        <w:ind w:left="4320" w:hanging="360"/>
      </w:pPr>
      <w:rPr>
        <w:rFonts w:ascii="Wingdings" w:hAnsi="Wingdings" w:hint="default"/>
      </w:rPr>
    </w:lvl>
    <w:lvl w:ilvl="6" w:tplc="3E1E6E80" w:tentative="1">
      <w:start w:val="1"/>
      <w:numFmt w:val="bullet"/>
      <w:lvlText w:val=""/>
      <w:lvlJc w:val="left"/>
      <w:pPr>
        <w:ind w:left="5040" w:hanging="360"/>
      </w:pPr>
      <w:rPr>
        <w:rFonts w:ascii="Symbol" w:hAnsi="Symbol" w:hint="default"/>
      </w:rPr>
    </w:lvl>
    <w:lvl w:ilvl="7" w:tplc="85D48F92" w:tentative="1">
      <w:start w:val="1"/>
      <w:numFmt w:val="bullet"/>
      <w:lvlText w:val="o"/>
      <w:lvlJc w:val="left"/>
      <w:pPr>
        <w:ind w:left="5760" w:hanging="360"/>
      </w:pPr>
      <w:rPr>
        <w:rFonts w:ascii="Courier New" w:hAnsi="Courier New" w:cs="Courier New" w:hint="default"/>
      </w:rPr>
    </w:lvl>
    <w:lvl w:ilvl="8" w:tplc="469E8BB6" w:tentative="1">
      <w:start w:val="1"/>
      <w:numFmt w:val="bullet"/>
      <w:lvlText w:val=""/>
      <w:lvlJc w:val="left"/>
      <w:pPr>
        <w:ind w:left="6480" w:hanging="360"/>
      </w:pPr>
      <w:rPr>
        <w:rFonts w:ascii="Wingdings" w:hAnsi="Wingdings" w:hint="default"/>
      </w:rPr>
    </w:lvl>
  </w:abstractNum>
  <w:abstractNum w:abstractNumId="8" w15:restartNumberingAfterBreak="0">
    <w:nsid w:val="44193BB5"/>
    <w:multiLevelType w:val="hybridMultilevel"/>
    <w:tmpl w:val="7870FE1E"/>
    <w:lvl w:ilvl="0" w:tplc="C4626CDA">
      <w:start w:val="1"/>
      <w:numFmt w:val="bullet"/>
      <w:lvlText w:val=""/>
      <w:lvlJc w:val="left"/>
      <w:pPr>
        <w:tabs>
          <w:tab w:val="num" w:pos="720"/>
        </w:tabs>
        <w:ind w:left="720" w:hanging="360"/>
      </w:pPr>
      <w:rPr>
        <w:rFonts w:ascii="Wingdings" w:hAnsi="Wingdings" w:hint="default"/>
      </w:rPr>
    </w:lvl>
    <w:lvl w:ilvl="1" w:tplc="4716927C" w:tentative="1">
      <w:start w:val="1"/>
      <w:numFmt w:val="bullet"/>
      <w:lvlText w:val="o"/>
      <w:lvlJc w:val="left"/>
      <w:pPr>
        <w:tabs>
          <w:tab w:val="num" w:pos="1440"/>
        </w:tabs>
        <w:ind w:left="1440" w:hanging="360"/>
      </w:pPr>
      <w:rPr>
        <w:rFonts w:ascii="Courier New" w:hAnsi="Courier New" w:cs="Courier New" w:hint="default"/>
      </w:rPr>
    </w:lvl>
    <w:lvl w:ilvl="2" w:tplc="3B047A74" w:tentative="1">
      <w:start w:val="1"/>
      <w:numFmt w:val="bullet"/>
      <w:lvlText w:val=""/>
      <w:lvlJc w:val="left"/>
      <w:pPr>
        <w:tabs>
          <w:tab w:val="num" w:pos="2160"/>
        </w:tabs>
        <w:ind w:left="2160" w:hanging="360"/>
      </w:pPr>
      <w:rPr>
        <w:rFonts w:ascii="Wingdings" w:hAnsi="Wingdings" w:hint="default"/>
      </w:rPr>
    </w:lvl>
    <w:lvl w:ilvl="3" w:tplc="54AEF49C" w:tentative="1">
      <w:start w:val="1"/>
      <w:numFmt w:val="bullet"/>
      <w:lvlText w:val=""/>
      <w:lvlJc w:val="left"/>
      <w:pPr>
        <w:tabs>
          <w:tab w:val="num" w:pos="2880"/>
        </w:tabs>
        <w:ind w:left="2880" w:hanging="360"/>
      </w:pPr>
      <w:rPr>
        <w:rFonts w:ascii="Symbol" w:hAnsi="Symbol" w:hint="default"/>
      </w:rPr>
    </w:lvl>
    <w:lvl w:ilvl="4" w:tplc="CC0A1210" w:tentative="1">
      <w:start w:val="1"/>
      <w:numFmt w:val="bullet"/>
      <w:lvlText w:val="o"/>
      <w:lvlJc w:val="left"/>
      <w:pPr>
        <w:tabs>
          <w:tab w:val="num" w:pos="3600"/>
        </w:tabs>
        <w:ind w:left="3600" w:hanging="360"/>
      </w:pPr>
      <w:rPr>
        <w:rFonts w:ascii="Courier New" w:hAnsi="Courier New" w:cs="Courier New" w:hint="default"/>
      </w:rPr>
    </w:lvl>
    <w:lvl w:ilvl="5" w:tplc="69B60084" w:tentative="1">
      <w:start w:val="1"/>
      <w:numFmt w:val="bullet"/>
      <w:lvlText w:val=""/>
      <w:lvlJc w:val="left"/>
      <w:pPr>
        <w:tabs>
          <w:tab w:val="num" w:pos="4320"/>
        </w:tabs>
        <w:ind w:left="4320" w:hanging="360"/>
      </w:pPr>
      <w:rPr>
        <w:rFonts w:ascii="Wingdings" w:hAnsi="Wingdings" w:hint="default"/>
      </w:rPr>
    </w:lvl>
    <w:lvl w:ilvl="6" w:tplc="439C42B8" w:tentative="1">
      <w:start w:val="1"/>
      <w:numFmt w:val="bullet"/>
      <w:lvlText w:val=""/>
      <w:lvlJc w:val="left"/>
      <w:pPr>
        <w:tabs>
          <w:tab w:val="num" w:pos="5040"/>
        </w:tabs>
        <w:ind w:left="5040" w:hanging="360"/>
      </w:pPr>
      <w:rPr>
        <w:rFonts w:ascii="Symbol" w:hAnsi="Symbol" w:hint="default"/>
      </w:rPr>
    </w:lvl>
    <w:lvl w:ilvl="7" w:tplc="EC6A46D8" w:tentative="1">
      <w:start w:val="1"/>
      <w:numFmt w:val="bullet"/>
      <w:lvlText w:val="o"/>
      <w:lvlJc w:val="left"/>
      <w:pPr>
        <w:tabs>
          <w:tab w:val="num" w:pos="5760"/>
        </w:tabs>
        <w:ind w:left="5760" w:hanging="360"/>
      </w:pPr>
      <w:rPr>
        <w:rFonts w:ascii="Courier New" w:hAnsi="Courier New" w:cs="Courier New" w:hint="default"/>
      </w:rPr>
    </w:lvl>
    <w:lvl w:ilvl="8" w:tplc="2F7279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7029B"/>
    <w:multiLevelType w:val="hybridMultilevel"/>
    <w:tmpl w:val="5A8E5F38"/>
    <w:lvl w:ilvl="0" w:tplc="5D26CD10">
      <w:start w:val="4227"/>
      <w:numFmt w:val="bullet"/>
      <w:lvlText w:val="-"/>
      <w:lvlJc w:val="left"/>
      <w:pPr>
        <w:tabs>
          <w:tab w:val="num" w:pos="720"/>
        </w:tabs>
        <w:ind w:left="720" w:hanging="360"/>
      </w:pPr>
      <w:rPr>
        <w:rFonts w:ascii="Frutiger 45 Light" w:eastAsia="Times New Roman" w:hAnsi="Frutiger 45 Light" w:cs="Arial" w:hint="default"/>
      </w:rPr>
    </w:lvl>
    <w:lvl w:ilvl="1" w:tplc="650875F2" w:tentative="1">
      <w:start w:val="1"/>
      <w:numFmt w:val="bullet"/>
      <w:lvlText w:val="o"/>
      <w:lvlJc w:val="left"/>
      <w:pPr>
        <w:tabs>
          <w:tab w:val="num" w:pos="1440"/>
        </w:tabs>
        <w:ind w:left="1440" w:hanging="360"/>
      </w:pPr>
      <w:rPr>
        <w:rFonts w:ascii="Courier New" w:hAnsi="Courier New" w:cs="Courier New" w:hint="default"/>
      </w:rPr>
    </w:lvl>
    <w:lvl w:ilvl="2" w:tplc="1E82DE66" w:tentative="1">
      <w:start w:val="1"/>
      <w:numFmt w:val="bullet"/>
      <w:lvlText w:val=""/>
      <w:lvlJc w:val="left"/>
      <w:pPr>
        <w:tabs>
          <w:tab w:val="num" w:pos="2160"/>
        </w:tabs>
        <w:ind w:left="2160" w:hanging="360"/>
      </w:pPr>
      <w:rPr>
        <w:rFonts w:ascii="Wingdings" w:hAnsi="Wingdings" w:hint="default"/>
      </w:rPr>
    </w:lvl>
    <w:lvl w:ilvl="3" w:tplc="9D6480C0" w:tentative="1">
      <w:start w:val="1"/>
      <w:numFmt w:val="bullet"/>
      <w:lvlText w:val=""/>
      <w:lvlJc w:val="left"/>
      <w:pPr>
        <w:tabs>
          <w:tab w:val="num" w:pos="2880"/>
        </w:tabs>
        <w:ind w:left="2880" w:hanging="360"/>
      </w:pPr>
      <w:rPr>
        <w:rFonts w:ascii="Symbol" w:hAnsi="Symbol" w:hint="default"/>
      </w:rPr>
    </w:lvl>
    <w:lvl w:ilvl="4" w:tplc="EDD47742" w:tentative="1">
      <w:start w:val="1"/>
      <w:numFmt w:val="bullet"/>
      <w:lvlText w:val="o"/>
      <w:lvlJc w:val="left"/>
      <w:pPr>
        <w:tabs>
          <w:tab w:val="num" w:pos="3600"/>
        </w:tabs>
        <w:ind w:left="3600" w:hanging="360"/>
      </w:pPr>
      <w:rPr>
        <w:rFonts w:ascii="Courier New" w:hAnsi="Courier New" w:cs="Courier New" w:hint="default"/>
      </w:rPr>
    </w:lvl>
    <w:lvl w:ilvl="5" w:tplc="C53AC1CA" w:tentative="1">
      <w:start w:val="1"/>
      <w:numFmt w:val="bullet"/>
      <w:lvlText w:val=""/>
      <w:lvlJc w:val="left"/>
      <w:pPr>
        <w:tabs>
          <w:tab w:val="num" w:pos="4320"/>
        </w:tabs>
        <w:ind w:left="4320" w:hanging="360"/>
      </w:pPr>
      <w:rPr>
        <w:rFonts w:ascii="Wingdings" w:hAnsi="Wingdings" w:hint="default"/>
      </w:rPr>
    </w:lvl>
    <w:lvl w:ilvl="6" w:tplc="0EEE3198" w:tentative="1">
      <w:start w:val="1"/>
      <w:numFmt w:val="bullet"/>
      <w:lvlText w:val=""/>
      <w:lvlJc w:val="left"/>
      <w:pPr>
        <w:tabs>
          <w:tab w:val="num" w:pos="5040"/>
        </w:tabs>
        <w:ind w:left="5040" w:hanging="360"/>
      </w:pPr>
      <w:rPr>
        <w:rFonts w:ascii="Symbol" w:hAnsi="Symbol" w:hint="default"/>
      </w:rPr>
    </w:lvl>
    <w:lvl w:ilvl="7" w:tplc="EE5C001C" w:tentative="1">
      <w:start w:val="1"/>
      <w:numFmt w:val="bullet"/>
      <w:lvlText w:val="o"/>
      <w:lvlJc w:val="left"/>
      <w:pPr>
        <w:tabs>
          <w:tab w:val="num" w:pos="5760"/>
        </w:tabs>
        <w:ind w:left="5760" w:hanging="360"/>
      </w:pPr>
      <w:rPr>
        <w:rFonts w:ascii="Courier New" w:hAnsi="Courier New" w:cs="Courier New" w:hint="default"/>
      </w:rPr>
    </w:lvl>
    <w:lvl w:ilvl="8" w:tplc="79D449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04455"/>
    <w:multiLevelType w:val="hybridMultilevel"/>
    <w:tmpl w:val="6832D6C2"/>
    <w:lvl w:ilvl="0" w:tplc="D436A17E">
      <w:start w:val="4226"/>
      <w:numFmt w:val="bullet"/>
      <w:lvlText w:val="-"/>
      <w:lvlJc w:val="left"/>
      <w:pPr>
        <w:ind w:left="720" w:hanging="360"/>
      </w:pPr>
      <w:rPr>
        <w:rFonts w:ascii="Frutiger 45 Light" w:eastAsia="Times New Roman" w:hAnsi="Frutiger 45 Light" w:cs="Arial" w:hint="default"/>
      </w:rPr>
    </w:lvl>
    <w:lvl w:ilvl="1" w:tplc="03FAF1FA" w:tentative="1">
      <w:start w:val="1"/>
      <w:numFmt w:val="bullet"/>
      <w:lvlText w:val="o"/>
      <w:lvlJc w:val="left"/>
      <w:pPr>
        <w:ind w:left="1440" w:hanging="360"/>
      </w:pPr>
      <w:rPr>
        <w:rFonts w:ascii="Courier New" w:hAnsi="Courier New" w:cs="Courier New" w:hint="default"/>
      </w:rPr>
    </w:lvl>
    <w:lvl w:ilvl="2" w:tplc="829AB2E0" w:tentative="1">
      <w:start w:val="1"/>
      <w:numFmt w:val="bullet"/>
      <w:lvlText w:val=""/>
      <w:lvlJc w:val="left"/>
      <w:pPr>
        <w:ind w:left="2160" w:hanging="360"/>
      </w:pPr>
      <w:rPr>
        <w:rFonts w:ascii="Wingdings" w:hAnsi="Wingdings" w:hint="default"/>
      </w:rPr>
    </w:lvl>
    <w:lvl w:ilvl="3" w:tplc="CEAA047C" w:tentative="1">
      <w:start w:val="1"/>
      <w:numFmt w:val="bullet"/>
      <w:lvlText w:val=""/>
      <w:lvlJc w:val="left"/>
      <w:pPr>
        <w:ind w:left="2880" w:hanging="360"/>
      </w:pPr>
      <w:rPr>
        <w:rFonts w:ascii="Symbol" w:hAnsi="Symbol" w:hint="default"/>
      </w:rPr>
    </w:lvl>
    <w:lvl w:ilvl="4" w:tplc="62FCFD18" w:tentative="1">
      <w:start w:val="1"/>
      <w:numFmt w:val="bullet"/>
      <w:lvlText w:val="o"/>
      <w:lvlJc w:val="left"/>
      <w:pPr>
        <w:ind w:left="3600" w:hanging="360"/>
      </w:pPr>
      <w:rPr>
        <w:rFonts w:ascii="Courier New" w:hAnsi="Courier New" w:cs="Courier New" w:hint="default"/>
      </w:rPr>
    </w:lvl>
    <w:lvl w:ilvl="5" w:tplc="15D0557A" w:tentative="1">
      <w:start w:val="1"/>
      <w:numFmt w:val="bullet"/>
      <w:lvlText w:val=""/>
      <w:lvlJc w:val="left"/>
      <w:pPr>
        <w:ind w:left="4320" w:hanging="360"/>
      </w:pPr>
      <w:rPr>
        <w:rFonts w:ascii="Wingdings" w:hAnsi="Wingdings" w:hint="default"/>
      </w:rPr>
    </w:lvl>
    <w:lvl w:ilvl="6" w:tplc="9CD62814" w:tentative="1">
      <w:start w:val="1"/>
      <w:numFmt w:val="bullet"/>
      <w:lvlText w:val=""/>
      <w:lvlJc w:val="left"/>
      <w:pPr>
        <w:ind w:left="5040" w:hanging="360"/>
      </w:pPr>
      <w:rPr>
        <w:rFonts w:ascii="Symbol" w:hAnsi="Symbol" w:hint="default"/>
      </w:rPr>
    </w:lvl>
    <w:lvl w:ilvl="7" w:tplc="0B202F70" w:tentative="1">
      <w:start w:val="1"/>
      <w:numFmt w:val="bullet"/>
      <w:lvlText w:val="o"/>
      <w:lvlJc w:val="left"/>
      <w:pPr>
        <w:ind w:left="5760" w:hanging="360"/>
      </w:pPr>
      <w:rPr>
        <w:rFonts w:ascii="Courier New" w:hAnsi="Courier New" w:cs="Courier New" w:hint="default"/>
      </w:rPr>
    </w:lvl>
    <w:lvl w:ilvl="8" w:tplc="669CC97E" w:tentative="1">
      <w:start w:val="1"/>
      <w:numFmt w:val="bullet"/>
      <w:lvlText w:val=""/>
      <w:lvlJc w:val="left"/>
      <w:pPr>
        <w:ind w:left="6480" w:hanging="360"/>
      </w:pPr>
      <w:rPr>
        <w:rFonts w:ascii="Wingdings" w:hAnsi="Wingdings" w:hint="default"/>
      </w:rPr>
    </w:lvl>
  </w:abstractNum>
  <w:abstractNum w:abstractNumId="11" w15:restartNumberingAfterBreak="0">
    <w:nsid w:val="4B8B65D9"/>
    <w:multiLevelType w:val="hybridMultilevel"/>
    <w:tmpl w:val="4D28734E"/>
    <w:lvl w:ilvl="0" w:tplc="D136A6EC">
      <w:start w:val="3"/>
      <w:numFmt w:val="bullet"/>
      <w:lvlText w:val="-"/>
      <w:lvlJc w:val="left"/>
      <w:pPr>
        <w:tabs>
          <w:tab w:val="num" w:pos="720"/>
        </w:tabs>
        <w:ind w:left="720" w:hanging="360"/>
      </w:pPr>
      <w:rPr>
        <w:rFonts w:ascii="Arial" w:eastAsia="Times New Roman" w:hAnsi="Arial" w:cs="Arial" w:hint="default"/>
      </w:rPr>
    </w:lvl>
    <w:lvl w:ilvl="1" w:tplc="16562298" w:tentative="1">
      <w:start w:val="1"/>
      <w:numFmt w:val="bullet"/>
      <w:lvlText w:val="o"/>
      <w:lvlJc w:val="left"/>
      <w:pPr>
        <w:tabs>
          <w:tab w:val="num" w:pos="1440"/>
        </w:tabs>
        <w:ind w:left="1440" w:hanging="360"/>
      </w:pPr>
      <w:rPr>
        <w:rFonts w:ascii="Courier New" w:hAnsi="Courier New" w:cs="Courier New" w:hint="default"/>
      </w:rPr>
    </w:lvl>
    <w:lvl w:ilvl="2" w:tplc="A79451EC" w:tentative="1">
      <w:start w:val="1"/>
      <w:numFmt w:val="bullet"/>
      <w:lvlText w:val=""/>
      <w:lvlJc w:val="left"/>
      <w:pPr>
        <w:tabs>
          <w:tab w:val="num" w:pos="2160"/>
        </w:tabs>
        <w:ind w:left="2160" w:hanging="360"/>
      </w:pPr>
      <w:rPr>
        <w:rFonts w:ascii="Wingdings" w:hAnsi="Wingdings" w:hint="default"/>
      </w:rPr>
    </w:lvl>
    <w:lvl w:ilvl="3" w:tplc="53A67968" w:tentative="1">
      <w:start w:val="1"/>
      <w:numFmt w:val="bullet"/>
      <w:lvlText w:val=""/>
      <w:lvlJc w:val="left"/>
      <w:pPr>
        <w:tabs>
          <w:tab w:val="num" w:pos="2880"/>
        </w:tabs>
        <w:ind w:left="2880" w:hanging="360"/>
      </w:pPr>
      <w:rPr>
        <w:rFonts w:ascii="Symbol" w:hAnsi="Symbol" w:hint="default"/>
      </w:rPr>
    </w:lvl>
    <w:lvl w:ilvl="4" w:tplc="EDF8C26C" w:tentative="1">
      <w:start w:val="1"/>
      <w:numFmt w:val="bullet"/>
      <w:lvlText w:val="o"/>
      <w:lvlJc w:val="left"/>
      <w:pPr>
        <w:tabs>
          <w:tab w:val="num" w:pos="3600"/>
        </w:tabs>
        <w:ind w:left="3600" w:hanging="360"/>
      </w:pPr>
      <w:rPr>
        <w:rFonts w:ascii="Courier New" w:hAnsi="Courier New" w:cs="Courier New" w:hint="default"/>
      </w:rPr>
    </w:lvl>
    <w:lvl w:ilvl="5" w:tplc="22326308" w:tentative="1">
      <w:start w:val="1"/>
      <w:numFmt w:val="bullet"/>
      <w:lvlText w:val=""/>
      <w:lvlJc w:val="left"/>
      <w:pPr>
        <w:tabs>
          <w:tab w:val="num" w:pos="4320"/>
        </w:tabs>
        <w:ind w:left="4320" w:hanging="360"/>
      </w:pPr>
      <w:rPr>
        <w:rFonts w:ascii="Wingdings" w:hAnsi="Wingdings" w:hint="default"/>
      </w:rPr>
    </w:lvl>
    <w:lvl w:ilvl="6" w:tplc="A42227F8" w:tentative="1">
      <w:start w:val="1"/>
      <w:numFmt w:val="bullet"/>
      <w:lvlText w:val=""/>
      <w:lvlJc w:val="left"/>
      <w:pPr>
        <w:tabs>
          <w:tab w:val="num" w:pos="5040"/>
        </w:tabs>
        <w:ind w:left="5040" w:hanging="360"/>
      </w:pPr>
      <w:rPr>
        <w:rFonts w:ascii="Symbol" w:hAnsi="Symbol" w:hint="default"/>
      </w:rPr>
    </w:lvl>
    <w:lvl w:ilvl="7" w:tplc="A792F750" w:tentative="1">
      <w:start w:val="1"/>
      <w:numFmt w:val="bullet"/>
      <w:lvlText w:val="o"/>
      <w:lvlJc w:val="left"/>
      <w:pPr>
        <w:tabs>
          <w:tab w:val="num" w:pos="5760"/>
        </w:tabs>
        <w:ind w:left="5760" w:hanging="360"/>
      </w:pPr>
      <w:rPr>
        <w:rFonts w:ascii="Courier New" w:hAnsi="Courier New" w:cs="Courier New" w:hint="default"/>
      </w:rPr>
    </w:lvl>
    <w:lvl w:ilvl="8" w:tplc="55DC37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103139"/>
    <w:multiLevelType w:val="hybridMultilevel"/>
    <w:tmpl w:val="C804E346"/>
    <w:lvl w:ilvl="0" w:tplc="C0AE7FC4">
      <w:start w:val="2"/>
      <w:numFmt w:val="bullet"/>
      <w:lvlText w:val="-"/>
      <w:lvlJc w:val="left"/>
      <w:pPr>
        <w:ind w:left="720" w:hanging="360"/>
      </w:pPr>
      <w:rPr>
        <w:rFonts w:ascii="Frutiger 45 Light" w:eastAsia="Times New Roman" w:hAnsi="Frutiger 45 Light" w:cs="Arial" w:hint="default"/>
      </w:rPr>
    </w:lvl>
    <w:lvl w:ilvl="1" w:tplc="E33C261C" w:tentative="1">
      <w:start w:val="1"/>
      <w:numFmt w:val="bullet"/>
      <w:lvlText w:val="o"/>
      <w:lvlJc w:val="left"/>
      <w:pPr>
        <w:ind w:left="1440" w:hanging="360"/>
      </w:pPr>
      <w:rPr>
        <w:rFonts w:ascii="Courier New" w:hAnsi="Courier New" w:cs="Courier New" w:hint="default"/>
      </w:rPr>
    </w:lvl>
    <w:lvl w:ilvl="2" w:tplc="65FAB3AC" w:tentative="1">
      <w:start w:val="1"/>
      <w:numFmt w:val="bullet"/>
      <w:lvlText w:val=""/>
      <w:lvlJc w:val="left"/>
      <w:pPr>
        <w:ind w:left="2160" w:hanging="360"/>
      </w:pPr>
      <w:rPr>
        <w:rFonts w:ascii="Wingdings" w:hAnsi="Wingdings" w:hint="default"/>
      </w:rPr>
    </w:lvl>
    <w:lvl w:ilvl="3" w:tplc="77266528" w:tentative="1">
      <w:start w:val="1"/>
      <w:numFmt w:val="bullet"/>
      <w:lvlText w:val=""/>
      <w:lvlJc w:val="left"/>
      <w:pPr>
        <w:ind w:left="2880" w:hanging="360"/>
      </w:pPr>
      <w:rPr>
        <w:rFonts w:ascii="Symbol" w:hAnsi="Symbol" w:hint="default"/>
      </w:rPr>
    </w:lvl>
    <w:lvl w:ilvl="4" w:tplc="1B5055C8" w:tentative="1">
      <w:start w:val="1"/>
      <w:numFmt w:val="bullet"/>
      <w:lvlText w:val="o"/>
      <w:lvlJc w:val="left"/>
      <w:pPr>
        <w:ind w:left="3600" w:hanging="360"/>
      </w:pPr>
      <w:rPr>
        <w:rFonts w:ascii="Courier New" w:hAnsi="Courier New" w:cs="Courier New" w:hint="default"/>
      </w:rPr>
    </w:lvl>
    <w:lvl w:ilvl="5" w:tplc="4300DA5E" w:tentative="1">
      <w:start w:val="1"/>
      <w:numFmt w:val="bullet"/>
      <w:lvlText w:val=""/>
      <w:lvlJc w:val="left"/>
      <w:pPr>
        <w:ind w:left="4320" w:hanging="360"/>
      </w:pPr>
      <w:rPr>
        <w:rFonts w:ascii="Wingdings" w:hAnsi="Wingdings" w:hint="default"/>
      </w:rPr>
    </w:lvl>
    <w:lvl w:ilvl="6" w:tplc="D070F226" w:tentative="1">
      <w:start w:val="1"/>
      <w:numFmt w:val="bullet"/>
      <w:lvlText w:val=""/>
      <w:lvlJc w:val="left"/>
      <w:pPr>
        <w:ind w:left="5040" w:hanging="360"/>
      </w:pPr>
      <w:rPr>
        <w:rFonts w:ascii="Symbol" w:hAnsi="Symbol" w:hint="default"/>
      </w:rPr>
    </w:lvl>
    <w:lvl w:ilvl="7" w:tplc="510A5FAE" w:tentative="1">
      <w:start w:val="1"/>
      <w:numFmt w:val="bullet"/>
      <w:lvlText w:val="o"/>
      <w:lvlJc w:val="left"/>
      <w:pPr>
        <w:ind w:left="5760" w:hanging="360"/>
      </w:pPr>
      <w:rPr>
        <w:rFonts w:ascii="Courier New" w:hAnsi="Courier New" w:cs="Courier New" w:hint="default"/>
      </w:rPr>
    </w:lvl>
    <w:lvl w:ilvl="8" w:tplc="18A6ED8E" w:tentative="1">
      <w:start w:val="1"/>
      <w:numFmt w:val="bullet"/>
      <w:lvlText w:val=""/>
      <w:lvlJc w:val="left"/>
      <w:pPr>
        <w:ind w:left="6480" w:hanging="360"/>
      </w:pPr>
      <w:rPr>
        <w:rFonts w:ascii="Wingdings" w:hAnsi="Wingdings" w:hint="default"/>
      </w:rPr>
    </w:lvl>
  </w:abstractNum>
  <w:abstractNum w:abstractNumId="13" w15:restartNumberingAfterBreak="0">
    <w:nsid w:val="666F7111"/>
    <w:multiLevelType w:val="hybridMultilevel"/>
    <w:tmpl w:val="83FA722A"/>
    <w:lvl w:ilvl="0" w:tplc="450C537E">
      <w:start w:val="1"/>
      <w:numFmt w:val="bullet"/>
      <w:lvlText w:val=""/>
      <w:lvlJc w:val="left"/>
      <w:pPr>
        <w:ind w:left="720" w:hanging="360"/>
      </w:pPr>
      <w:rPr>
        <w:rFonts w:ascii="Wingdings" w:hAnsi="Wingdings" w:hint="default"/>
      </w:rPr>
    </w:lvl>
    <w:lvl w:ilvl="1" w:tplc="A48E76C8" w:tentative="1">
      <w:start w:val="1"/>
      <w:numFmt w:val="bullet"/>
      <w:lvlText w:val="o"/>
      <w:lvlJc w:val="left"/>
      <w:pPr>
        <w:ind w:left="1440" w:hanging="360"/>
      </w:pPr>
      <w:rPr>
        <w:rFonts w:ascii="Courier New" w:hAnsi="Courier New" w:cs="Courier New" w:hint="default"/>
      </w:rPr>
    </w:lvl>
    <w:lvl w:ilvl="2" w:tplc="76FACBAA" w:tentative="1">
      <w:start w:val="1"/>
      <w:numFmt w:val="bullet"/>
      <w:lvlText w:val=""/>
      <w:lvlJc w:val="left"/>
      <w:pPr>
        <w:ind w:left="2160" w:hanging="360"/>
      </w:pPr>
      <w:rPr>
        <w:rFonts w:ascii="Wingdings" w:hAnsi="Wingdings" w:hint="default"/>
      </w:rPr>
    </w:lvl>
    <w:lvl w:ilvl="3" w:tplc="C7021EE4" w:tentative="1">
      <w:start w:val="1"/>
      <w:numFmt w:val="bullet"/>
      <w:lvlText w:val=""/>
      <w:lvlJc w:val="left"/>
      <w:pPr>
        <w:ind w:left="2880" w:hanging="360"/>
      </w:pPr>
      <w:rPr>
        <w:rFonts w:ascii="Symbol" w:hAnsi="Symbol" w:hint="default"/>
      </w:rPr>
    </w:lvl>
    <w:lvl w:ilvl="4" w:tplc="812AA184" w:tentative="1">
      <w:start w:val="1"/>
      <w:numFmt w:val="bullet"/>
      <w:lvlText w:val="o"/>
      <w:lvlJc w:val="left"/>
      <w:pPr>
        <w:ind w:left="3600" w:hanging="360"/>
      </w:pPr>
      <w:rPr>
        <w:rFonts w:ascii="Courier New" w:hAnsi="Courier New" w:cs="Courier New" w:hint="default"/>
      </w:rPr>
    </w:lvl>
    <w:lvl w:ilvl="5" w:tplc="AD88C2B6" w:tentative="1">
      <w:start w:val="1"/>
      <w:numFmt w:val="bullet"/>
      <w:lvlText w:val=""/>
      <w:lvlJc w:val="left"/>
      <w:pPr>
        <w:ind w:left="4320" w:hanging="360"/>
      </w:pPr>
      <w:rPr>
        <w:rFonts w:ascii="Wingdings" w:hAnsi="Wingdings" w:hint="default"/>
      </w:rPr>
    </w:lvl>
    <w:lvl w:ilvl="6" w:tplc="419ECCC0" w:tentative="1">
      <w:start w:val="1"/>
      <w:numFmt w:val="bullet"/>
      <w:lvlText w:val=""/>
      <w:lvlJc w:val="left"/>
      <w:pPr>
        <w:ind w:left="5040" w:hanging="360"/>
      </w:pPr>
      <w:rPr>
        <w:rFonts w:ascii="Symbol" w:hAnsi="Symbol" w:hint="default"/>
      </w:rPr>
    </w:lvl>
    <w:lvl w:ilvl="7" w:tplc="6018FD52" w:tentative="1">
      <w:start w:val="1"/>
      <w:numFmt w:val="bullet"/>
      <w:lvlText w:val="o"/>
      <w:lvlJc w:val="left"/>
      <w:pPr>
        <w:ind w:left="5760" w:hanging="360"/>
      </w:pPr>
      <w:rPr>
        <w:rFonts w:ascii="Courier New" w:hAnsi="Courier New" w:cs="Courier New" w:hint="default"/>
      </w:rPr>
    </w:lvl>
    <w:lvl w:ilvl="8" w:tplc="FDF44600" w:tentative="1">
      <w:start w:val="1"/>
      <w:numFmt w:val="bullet"/>
      <w:lvlText w:val=""/>
      <w:lvlJc w:val="left"/>
      <w:pPr>
        <w:ind w:left="6480" w:hanging="360"/>
      </w:pPr>
      <w:rPr>
        <w:rFonts w:ascii="Wingdings" w:hAnsi="Wingdings" w:hint="default"/>
      </w:rPr>
    </w:lvl>
  </w:abstractNum>
  <w:abstractNum w:abstractNumId="14" w15:restartNumberingAfterBreak="0">
    <w:nsid w:val="724A5299"/>
    <w:multiLevelType w:val="hybridMultilevel"/>
    <w:tmpl w:val="002A9D74"/>
    <w:lvl w:ilvl="0" w:tplc="0C22EE70">
      <w:start w:val="1"/>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25F7E41"/>
    <w:multiLevelType w:val="hybridMultilevel"/>
    <w:tmpl w:val="9896407C"/>
    <w:lvl w:ilvl="0" w:tplc="D7FC5E12">
      <w:start w:val="4226"/>
      <w:numFmt w:val="bullet"/>
      <w:lvlText w:val="-"/>
      <w:lvlJc w:val="left"/>
      <w:pPr>
        <w:ind w:left="720" w:hanging="360"/>
      </w:pPr>
      <w:rPr>
        <w:rFonts w:ascii="Frutiger 45 Light" w:eastAsia="Times New Roman" w:hAnsi="Frutiger 45 Light" w:cs="Arial" w:hint="default"/>
      </w:rPr>
    </w:lvl>
    <w:lvl w:ilvl="1" w:tplc="6DBA13F2" w:tentative="1">
      <w:start w:val="1"/>
      <w:numFmt w:val="bullet"/>
      <w:lvlText w:val="o"/>
      <w:lvlJc w:val="left"/>
      <w:pPr>
        <w:ind w:left="1440" w:hanging="360"/>
      </w:pPr>
      <w:rPr>
        <w:rFonts w:ascii="Courier New" w:hAnsi="Courier New" w:cs="Courier New" w:hint="default"/>
      </w:rPr>
    </w:lvl>
    <w:lvl w:ilvl="2" w:tplc="870AEB52" w:tentative="1">
      <w:start w:val="1"/>
      <w:numFmt w:val="bullet"/>
      <w:lvlText w:val=""/>
      <w:lvlJc w:val="left"/>
      <w:pPr>
        <w:ind w:left="2160" w:hanging="360"/>
      </w:pPr>
      <w:rPr>
        <w:rFonts w:ascii="Wingdings" w:hAnsi="Wingdings" w:hint="default"/>
      </w:rPr>
    </w:lvl>
    <w:lvl w:ilvl="3" w:tplc="3DAEA864" w:tentative="1">
      <w:start w:val="1"/>
      <w:numFmt w:val="bullet"/>
      <w:lvlText w:val=""/>
      <w:lvlJc w:val="left"/>
      <w:pPr>
        <w:ind w:left="2880" w:hanging="360"/>
      </w:pPr>
      <w:rPr>
        <w:rFonts w:ascii="Symbol" w:hAnsi="Symbol" w:hint="default"/>
      </w:rPr>
    </w:lvl>
    <w:lvl w:ilvl="4" w:tplc="B8A66F94" w:tentative="1">
      <w:start w:val="1"/>
      <w:numFmt w:val="bullet"/>
      <w:lvlText w:val="o"/>
      <w:lvlJc w:val="left"/>
      <w:pPr>
        <w:ind w:left="3600" w:hanging="360"/>
      </w:pPr>
      <w:rPr>
        <w:rFonts w:ascii="Courier New" w:hAnsi="Courier New" w:cs="Courier New" w:hint="default"/>
      </w:rPr>
    </w:lvl>
    <w:lvl w:ilvl="5" w:tplc="22660636" w:tentative="1">
      <w:start w:val="1"/>
      <w:numFmt w:val="bullet"/>
      <w:lvlText w:val=""/>
      <w:lvlJc w:val="left"/>
      <w:pPr>
        <w:ind w:left="4320" w:hanging="360"/>
      </w:pPr>
      <w:rPr>
        <w:rFonts w:ascii="Wingdings" w:hAnsi="Wingdings" w:hint="default"/>
      </w:rPr>
    </w:lvl>
    <w:lvl w:ilvl="6" w:tplc="ABA4596E" w:tentative="1">
      <w:start w:val="1"/>
      <w:numFmt w:val="bullet"/>
      <w:lvlText w:val=""/>
      <w:lvlJc w:val="left"/>
      <w:pPr>
        <w:ind w:left="5040" w:hanging="360"/>
      </w:pPr>
      <w:rPr>
        <w:rFonts w:ascii="Symbol" w:hAnsi="Symbol" w:hint="default"/>
      </w:rPr>
    </w:lvl>
    <w:lvl w:ilvl="7" w:tplc="62D4C126" w:tentative="1">
      <w:start w:val="1"/>
      <w:numFmt w:val="bullet"/>
      <w:lvlText w:val="o"/>
      <w:lvlJc w:val="left"/>
      <w:pPr>
        <w:ind w:left="5760" w:hanging="360"/>
      </w:pPr>
      <w:rPr>
        <w:rFonts w:ascii="Courier New" w:hAnsi="Courier New" w:cs="Courier New" w:hint="default"/>
      </w:rPr>
    </w:lvl>
    <w:lvl w:ilvl="8" w:tplc="44AE3E08" w:tentative="1">
      <w:start w:val="1"/>
      <w:numFmt w:val="bullet"/>
      <w:lvlText w:val=""/>
      <w:lvlJc w:val="left"/>
      <w:pPr>
        <w:ind w:left="6480" w:hanging="360"/>
      </w:pPr>
      <w:rPr>
        <w:rFonts w:ascii="Wingdings" w:hAnsi="Wingdings" w:hint="default"/>
      </w:rPr>
    </w:lvl>
  </w:abstractNum>
  <w:abstractNum w:abstractNumId="16" w15:restartNumberingAfterBreak="0">
    <w:nsid w:val="736A0D01"/>
    <w:multiLevelType w:val="hybridMultilevel"/>
    <w:tmpl w:val="2FF2B162"/>
    <w:lvl w:ilvl="0" w:tplc="0F626642">
      <w:start w:val="1"/>
      <w:numFmt w:val="bullet"/>
      <w:lvlText w:val=""/>
      <w:lvlJc w:val="left"/>
      <w:pPr>
        <w:tabs>
          <w:tab w:val="num" w:pos="7101"/>
        </w:tabs>
        <w:ind w:left="7101" w:hanging="360"/>
      </w:pPr>
      <w:rPr>
        <w:rFonts w:ascii="Wingdings" w:hAnsi="Wingdings" w:hint="default"/>
      </w:rPr>
    </w:lvl>
    <w:lvl w:ilvl="1" w:tplc="6624084A">
      <w:start w:val="1"/>
      <w:numFmt w:val="bullet"/>
      <w:lvlText w:val="o"/>
      <w:lvlJc w:val="left"/>
      <w:pPr>
        <w:tabs>
          <w:tab w:val="num" w:pos="8105"/>
        </w:tabs>
        <w:ind w:left="8105" w:hanging="360"/>
      </w:pPr>
      <w:rPr>
        <w:rFonts w:ascii="Courier New" w:hAnsi="Courier New" w:cs="Courier New" w:hint="default"/>
      </w:rPr>
    </w:lvl>
    <w:lvl w:ilvl="2" w:tplc="7B4A5362" w:tentative="1">
      <w:start w:val="1"/>
      <w:numFmt w:val="bullet"/>
      <w:lvlText w:val=""/>
      <w:lvlJc w:val="left"/>
      <w:pPr>
        <w:tabs>
          <w:tab w:val="num" w:pos="8825"/>
        </w:tabs>
        <w:ind w:left="8825" w:hanging="360"/>
      </w:pPr>
      <w:rPr>
        <w:rFonts w:ascii="Wingdings" w:hAnsi="Wingdings" w:hint="default"/>
      </w:rPr>
    </w:lvl>
    <w:lvl w:ilvl="3" w:tplc="52E44D66" w:tentative="1">
      <w:start w:val="1"/>
      <w:numFmt w:val="bullet"/>
      <w:lvlText w:val=""/>
      <w:lvlJc w:val="left"/>
      <w:pPr>
        <w:tabs>
          <w:tab w:val="num" w:pos="9545"/>
        </w:tabs>
        <w:ind w:left="9545" w:hanging="360"/>
      </w:pPr>
      <w:rPr>
        <w:rFonts w:ascii="Symbol" w:hAnsi="Symbol" w:hint="default"/>
      </w:rPr>
    </w:lvl>
    <w:lvl w:ilvl="4" w:tplc="B158083A" w:tentative="1">
      <w:start w:val="1"/>
      <w:numFmt w:val="bullet"/>
      <w:lvlText w:val="o"/>
      <w:lvlJc w:val="left"/>
      <w:pPr>
        <w:tabs>
          <w:tab w:val="num" w:pos="10265"/>
        </w:tabs>
        <w:ind w:left="10265" w:hanging="360"/>
      </w:pPr>
      <w:rPr>
        <w:rFonts w:ascii="Courier New" w:hAnsi="Courier New" w:cs="Courier New" w:hint="default"/>
      </w:rPr>
    </w:lvl>
    <w:lvl w:ilvl="5" w:tplc="EEBC32D6" w:tentative="1">
      <w:start w:val="1"/>
      <w:numFmt w:val="bullet"/>
      <w:lvlText w:val=""/>
      <w:lvlJc w:val="left"/>
      <w:pPr>
        <w:tabs>
          <w:tab w:val="num" w:pos="10985"/>
        </w:tabs>
        <w:ind w:left="10985" w:hanging="360"/>
      </w:pPr>
      <w:rPr>
        <w:rFonts w:ascii="Wingdings" w:hAnsi="Wingdings" w:hint="default"/>
      </w:rPr>
    </w:lvl>
    <w:lvl w:ilvl="6" w:tplc="896A4416" w:tentative="1">
      <w:start w:val="1"/>
      <w:numFmt w:val="bullet"/>
      <w:lvlText w:val=""/>
      <w:lvlJc w:val="left"/>
      <w:pPr>
        <w:tabs>
          <w:tab w:val="num" w:pos="11705"/>
        </w:tabs>
        <w:ind w:left="11705" w:hanging="360"/>
      </w:pPr>
      <w:rPr>
        <w:rFonts w:ascii="Symbol" w:hAnsi="Symbol" w:hint="default"/>
      </w:rPr>
    </w:lvl>
    <w:lvl w:ilvl="7" w:tplc="5AE461E8" w:tentative="1">
      <w:start w:val="1"/>
      <w:numFmt w:val="bullet"/>
      <w:lvlText w:val="o"/>
      <w:lvlJc w:val="left"/>
      <w:pPr>
        <w:tabs>
          <w:tab w:val="num" w:pos="12425"/>
        </w:tabs>
        <w:ind w:left="12425" w:hanging="360"/>
      </w:pPr>
      <w:rPr>
        <w:rFonts w:ascii="Courier New" w:hAnsi="Courier New" w:cs="Courier New" w:hint="default"/>
      </w:rPr>
    </w:lvl>
    <w:lvl w:ilvl="8" w:tplc="691CEFA8" w:tentative="1">
      <w:start w:val="1"/>
      <w:numFmt w:val="bullet"/>
      <w:lvlText w:val=""/>
      <w:lvlJc w:val="left"/>
      <w:pPr>
        <w:tabs>
          <w:tab w:val="num" w:pos="13145"/>
        </w:tabs>
        <w:ind w:left="13145" w:hanging="360"/>
      </w:pPr>
      <w:rPr>
        <w:rFonts w:ascii="Wingdings" w:hAnsi="Wingdings" w:hint="default"/>
      </w:rPr>
    </w:lvl>
  </w:abstractNum>
  <w:abstractNum w:abstractNumId="17" w15:restartNumberingAfterBreak="0">
    <w:nsid w:val="74037759"/>
    <w:multiLevelType w:val="multilevel"/>
    <w:tmpl w:val="4252B9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2E251B"/>
    <w:multiLevelType w:val="hybridMultilevel"/>
    <w:tmpl w:val="AD26F63E"/>
    <w:lvl w:ilvl="0" w:tplc="83329CC0">
      <w:start w:val="2"/>
      <w:numFmt w:val="decimal"/>
      <w:lvlText w:val="%1."/>
      <w:lvlJc w:val="left"/>
      <w:pPr>
        <w:tabs>
          <w:tab w:val="num" w:pos="720"/>
        </w:tabs>
        <w:ind w:left="720" w:hanging="360"/>
      </w:pPr>
      <w:rPr>
        <w:rFonts w:hint="default"/>
      </w:rPr>
    </w:lvl>
    <w:lvl w:ilvl="1" w:tplc="1F4C0680" w:tentative="1">
      <w:start w:val="1"/>
      <w:numFmt w:val="lowerLetter"/>
      <w:lvlText w:val="%2."/>
      <w:lvlJc w:val="left"/>
      <w:pPr>
        <w:tabs>
          <w:tab w:val="num" w:pos="1440"/>
        </w:tabs>
        <w:ind w:left="1440" w:hanging="360"/>
      </w:pPr>
    </w:lvl>
    <w:lvl w:ilvl="2" w:tplc="AA063D2C" w:tentative="1">
      <w:start w:val="1"/>
      <w:numFmt w:val="lowerRoman"/>
      <w:lvlText w:val="%3."/>
      <w:lvlJc w:val="right"/>
      <w:pPr>
        <w:tabs>
          <w:tab w:val="num" w:pos="2160"/>
        </w:tabs>
        <w:ind w:left="2160" w:hanging="180"/>
      </w:pPr>
    </w:lvl>
    <w:lvl w:ilvl="3" w:tplc="491C46E8" w:tentative="1">
      <w:start w:val="1"/>
      <w:numFmt w:val="decimal"/>
      <w:lvlText w:val="%4."/>
      <w:lvlJc w:val="left"/>
      <w:pPr>
        <w:tabs>
          <w:tab w:val="num" w:pos="2880"/>
        </w:tabs>
        <w:ind w:left="2880" w:hanging="360"/>
      </w:pPr>
    </w:lvl>
    <w:lvl w:ilvl="4" w:tplc="AB403094" w:tentative="1">
      <w:start w:val="1"/>
      <w:numFmt w:val="lowerLetter"/>
      <w:lvlText w:val="%5."/>
      <w:lvlJc w:val="left"/>
      <w:pPr>
        <w:tabs>
          <w:tab w:val="num" w:pos="3600"/>
        </w:tabs>
        <w:ind w:left="3600" w:hanging="360"/>
      </w:pPr>
    </w:lvl>
    <w:lvl w:ilvl="5" w:tplc="FCD64302" w:tentative="1">
      <w:start w:val="1"/>
      <w:numFmt w:val="lowerRoman"/>
      <w:lvlText w:val="%6."/>
      <w:lvlJc w:val="right"/>
      <w:pPr>
        <w:tabs>
          <w:tab w:val="num" w:pos="4320"/>
        </w:tabs>
        <w:ind w:left="4320" w:hanging="180"/>
      </w:pPr>
    </w:lvl>
    <w:lvl w:ilvl="6" w:tplc="25FC8492" w:tentative="1">
      <w:start w:val="1"/>
      <w:numFmt w:val="decimal"/>
      <w:lvlText w:val="%7."/>
      <w:lvlJc w:val="left"/>
      <w:pPr>
        <w:tabs>
          <w:tab w:val="num" w:pos="5040"/>
        </w:tabs>
        <w:ind w:left="5040" w:hanging="360"/>
      </w:pPr>
    </w:lvl>
    <w:lvl w:ilvl="7" w:tplc="3398CF24" w:tentative="1">
      <w:start w:val="1"/>
      <w:numFmt w:val="lowerLetter"/>
      <w:lvlText w:val="%8."/>
      <w:lvlJc w:val="left"/>
      <w:pPr>
        <w:tabs>
          <w:tab w:val="num" w:pos="5760"/>
        </w:tabs>
        <w:ind w:left="5760" w:hanging="360"/>
      </w:pPr>
    </w:lvl>
    <w:lvl w:ilvl="8" w:tplc="190C6012" w:tentative="1">
      <w:start w:val="1"/>
      <w:numFmt w:val="lowerRoman"/>
      <w:lvlText w:val="%9."/>
      <w:lvlJc w:val="right"/>
      <w:pPr>
        <w:tabs>
          <w:tab w:val="num" w:pos="6480"/>
        </w:tabs>
        <w:ind w:left="6480" w:hanging="180"/>
      </w:pPr>
    </w:lvl>
  </w:abstractNum>
  <w:abstractNum w:abstractNumId="19" w15:restartNumberingAfterBreak="0">
    <w:nsid w:val="77E71BE2"/>
    <w:multiLevelType w:val="hybridMultilevel"/>
    <w:tmpl w:val="EDB28ECE"/>
    <w:lvl w:ilvl="0" w:tplc="15FE1FC6">
      <w:start w:val="2"/>
      <w:numFmt w:val="bullet"/>
      <w:lvlText w:val="-"/>
      <w:lvlJc w:val="left"/>
      <w:pPr>
        <w:ind w:left="720" w:hanging="360"/>
      </w:pPr>
      <w:rPr>
        <w:rFonts w:ascii="Frutiger 45 Light" w:eastAsia="Times New Roman" w:hAnsi="Frutiger 45 Light" w:cs="Arial" w:hint="default"/>
        <w:b/>
      </w:rPr>
    </w:lvl>
    <w:lvl w:ilvl="1" w:tplc="321CE74C" w:tentative="1">
      <w:start w:val="1"/>
      <w:numFmt w:val="bullet"/>
      <w:lvlText w:val="o"/>
      <w:lvlJc w:val="left"/>
      <w:pPr>
        <w:ind w:left="1440" w:hanging="360"/>
      </w:pPr>
      <w:rPr>
        <w:rFonts w:ascii="Courier New" w:hAnsi="Courier New" w:cs="Courier New" w:hint="default"/>
      </w:rPr>
    </w:lvl>
    <w:lvl w:ilvl="2" w:tplc="0BA86784" w:tentative="1">
      <w:start w:val="1"/>
      <w:numFmt w:val="bullet"/>
      <w:lvlText w:val=""/>
      <w:lvlJc w:val="left"/>
      <w:pPr>
        <w:ind w:left="2160" w:hanging="360"/>
      </w:pPr>
      <w:rPr>
        <w:rFonts w:ascii="Wingdings" w:hAnsi="Wingdings" w:hint="default"/>
      </w:rPr>
    </w:lvl>
    <w:lvl w:ilvl="3" w:tplc="8F6CCE64" w:tentative="1">
      <w:start w:val="1"/>
      <w:numFmt w:val="bullet"/>
      <w:lvlText w:val=""/>
      <w:lvlJc w:val="left"/>
      <w:pPr>
        <w:ind w:left="2880" w:hanging="360"/>
      </w:pPr>
      <w:rPr>
        <w:rFonts w:ascii="Symbol" w:hAnsi="Symbol" w:hint="default"/>
      </w:rPr>
    </w:lvl>
    <w:lvl w:ilvl="4" w:tplc="65F4B0CC" w:tentative="1">
      <w:start w:val="1"/>
      <w:numFmt w:val="bullet"/>
      <w:lvlText w:val="o"/>
      <w:lvlJc w:val="left"/>
      <w:pPr>
        <w:ind w:left="3600" w:hanging="360"/>
      </w:pPr>
      <w:rPr>
        <w:rFonts w:ascii="Courier New" w:hAnsi="Courier New" w:cs="Courier New" w:hint="default"/>
      </w:rPr>
    </w:lvl>
    <w:lvl w:ilvl="5" w:tplc="F6AE2E9E" w:tentative="1">
      <w:start w:val="1"/>
      <w:numFmt w:val="bullet"/>
      <w:lvlText w:val=""/>
      <w:lvlJc w:val="left"/>
      <w:pPr>
        <w:ind w:left="4320" w:hanging="360"/>
      </w:pPr>
      <w:rPr>
        <w:rFonts w:ascii="Wingdings" w:hAnsi="Wingdings" w:hint="default"/>
      </w:rPr>
    </w:lvl>
    <w:lvl w:ilvl="6" w:tplc="CA408F84" w:tentative="1">
      <w:start w:val="1"/>
      <w:numFmt w:val="bullet"/>
      <w:lvlText w:val=""/>
      <w:lvlJc w:val="left"/>
      <w:pPr>
        <w:ind w:left="5040" w:hanging="360"/>
      </w:pPr>
      <w:rPr>
        <w:rFonts w:ascii="Symbol" w:hAnsi="Symbol" w:hint="default"/>
      </w:rPr>
    </w:lvl>
    <w:lvl w:ilvl="7" w:tplc="3CE8137E" w:tentative="1">
      <w:start w:val="1"/>
      <w:numFmt w:val="bullet"/>
      <w:lvlText w:val="o"/>
      <w:lvlJc w:val="left"/>
      <w:pPr>
        <w:ind w:left="5760" w:hanging="360"/>
      </w:pPr>
      <w:rPr>
        <w:rFonts w:ascii="Courier New" w:hAnsi="Courier New" w:cs="Courier New" w:hint="default"/>
      </w:rPr>
    </w:lvl>
    <w:lvl w:ilvl="8" w:tplc="33C80078" w:tentative="1">
      <w:start w:val="1"/>
      <w:numFmt w:val="bullet"/>
      <w:lvlText w:val=""/>
      <w:lvlJc w:val="left"/>
      <w:pPr>
        <w:ind w:left="6480" w:hanging="360"/>
      </w:pPr>
      <w:rPr>
        <w:rFonts w:ascii="Wingdings" w:hAnsi="Wingdings" w:hint="default"/>
      </w:rPr>
    </w:lvl>
  </w:abstractNum>
  <w:abstractNum w:abstractNumId="20" w15:restartNumberingAfterBreak="0">
    <w:nsid w:val="7F6066B1"/>
    <w:multiLevelType w:val="hybridMultilevel"/>
    <w:tmpl w:val="AB16EDE6"/>
    <w:lvl w:ilvl="0" w:tplc="FB02429C">
      <w:numFmt w:val="bullet"/>
      <w:lvlText w:val=""/>
      <w:lvlJc w:val="left"/>
      <w:pPr>
        <w:ind w:left="720" w:hanging="360"/>
      </w:pPr>
      <w:rPr>
        <w:rFonts w:ascii="Symbol" w:eastAsia="Times New Roman" w:hAnsi="Symbol"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1"/>
  </w:num>
  <w:num w:numId="5">
    <w:abstractNumId w:val="18"/>
  </w:num>
  <w:num w:numId="6">
    <w:abstractNumId w:val="17"/>
  </w:num>
  <w:num w:numId="7">
    <w:abstractNumId w:val="13"/>
  </w:num>
  <w:num w:numId="8">
    <w:abstractNumId w:val="10"/>
  </w:num>
  <w:num w:numId="9">
    <w:abstractNumId w:val="2"/>
  </w:num>
  <w:num w:numId="10">
    <w:abstractNumId w:val="15"/>
  </w:num>
  <w:num w:numId="11">
    <w:abstractNumId w:val="7"/>
  </w:num>
  <w:num w:numId="12">
    <w:abstractNumId w:val="4"/>
  </w:num>
  <w:num w:numId="13">
    <w:abstractNumId w:val="6"/>
  </w:num>
  <w:num w:numId="14">
    <w:abstractNumId w:val="3"/>
  </w:num>
  <w:num w:numId="15">
    <w:abstractNumId w:val="12"/>
  </w:num>
  <w:num w:numId="16">
    <w:abstractNumId w:val="19"/>
  </w:num>
  <w:num w:numId="17">
    <w:abstractNumId w:val="0"/>
  </w:num>
  <w:num w:numId="18">
    <w:abstractNumId w:val="20"/>
  </w:num>
  <w:num w:numId="19">
    <w:abstractNumId w:val="14"/>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Gde-Br"/>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            }_x000d__x000a__x0009__x0009__x0009_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_x0009__x0009__x0009__x000d__x000a_         _x0009_Benutzer benutzer = allBenutzers[0] as Benutzer;_x000d__x000a_          _x0009_if (benutzer == null) {_x000d__x000a_                return string.Empty;_x000d__x000a__x0009__x0009__x0009_}_x000d__x000a__x0009__x0009__x0009__x000d__x000a__x0009__x0009__x0009_string output = string.Empty;_x000d__x000a_         _x0009_if (benutzer.Vorname != null) {_x000d__x000a_                output = benutzer.Vorname.ToString().Trim() + &quot; &quot;;_x000d__x000a_         _x0009_}_x000d__x000a__x0009__x0009__x0009_if (benutzer.Name != null) {_x000d__x000a_                output += benutzer.Name.ToString().Trim();_x000d__x000a__x0009__x0009__x0009_}_x000d__x000a_          _x0009_return output;_x000d__x000a_       }_x000d__x000a_   }_x000d__x000a_}_x000d__x000a_"/>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            }_x000d__x000a__x0009__x0009__x0009_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_x0009__x0009__x0009__x000d__x000a_         _x0009_Benutzer benutzer = allBenutzers[0] as Benutzer;_x000d__x000a_          _x0009_if (benutzer == null) {_x000d__x000a_                return string.Empty;_x000d__x000a__x0009__x0009__x0009_}_x000d__x000a__x0009__x0009__x0009__x000d__x000a__x0009__x0009__x0009_string output = string.Empty;_x000d__x000a_         _x0009_if (benutzer.Vorname != null) {_x000d__x000a_                output = benutzer.Vorname.ToString().Trim() + &quot; &quot;;_x000d__x000a_         _x0009_}_x000d__x000a__x0009__x0009__x0009_if (benutzer.Name != null) {_x000d__x000a_                output += benutzer.Name.ToString().Trim();_x000d__x000a__x0009__x0009__x0009_}_x000d__x000a_          _x0009_return output;_x000d__x000a_       }_x000d__x000a_   }_x000d__x000a_}_x000d__x000a_"/>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_x0009__x0009__x0009_}_x000d__x000a_                                 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          _x000d__x000a_         _x0009_Benutzer benutzer = allBenutzers[0] as Benutzer;_x000d__x000a_          _x0009_if (benutzer == null)_x000d__x000a_                return string.Empty;_x000d__x000a_          _x000d__x000a__x0009__x0009__x0009_string output = string.Empty;_x000d__x000a__x0009__x0009__x0009_if (benutzer.Funktion != null) {_x000d__x000a__x0009__x0009__x0009__x0009_output += benutzer.Funktion.ToString();_x000d__x000a__x0009__x0009__x0009_}_x000d__x000a_          _x0009_return output;_x000d__x000a_       }_x000d__x000a_   }_x000d__x000a_}_x000d__x000a_"/>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_x0009__x0009__x0009_}_x000d__x000a_                                 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          _x000d__x000a_         _x0009_Benutzer benutzer = allBenutzers[0] as Benutzer;_x000d__x000a_          _x0009_if (benutzer == null)_x000d__x000a_                return string.Empty;_x000d__x000a_          _x000d__x000a__x0009__x0009__x0009_string output = string.Empty;_x000d__x000a__x0009__x0009__x0009_if (benutzer.TelefonGeschaeft != null) {_x000d__x000a__x0009__x0009__x0009__x0009_output += benutzer.TelefonGeschaeft.ToString();_x000d__x000a__x0009__x0009__x0009_}_x000d__x000a_          _x0009_return output;_x000d__x000a_       }_x000d__x000a_   }_x000d__x000a_}_x000d__x000a_"/>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_x0009__x0009__x0009_}_x000d__x000a_                                 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          _x000d__x000a_         _x0009_Benutzer benutzer = allBenutzers[0] as Benutzer;_x000d__x000a_          _x0009_if (benutzer == null)_x000d__x000a_                return string.Empty;_x000d__x000a_          _x000d__x000a__x0009__x0009__x0009_string output = string.Empty;_x000d__x000a__x0009__x0009__x0009_if (benutzer.Email != null) {_x000d__x000a__x0009__x0009__x0009__x0009_output += benutzer.Email.ToString();_x000d__x000a__x0009__x0009__x0009_}_x000d__x000a_          _x0009_return output;_x000d__x000a_       }_x000d__x000a_   }_x000d__x000a_}_x000d__x000a_"/>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if (obj.Titel == null) {_x000d__x000a__x0009__x0009__x0009__x0009_return string.Empty;_x0009__x000d__x000a__x0009__x0009__x0009_}_x000d__x000a_            return obj.Titel.CurrentValue;_x000d__x000a_       }_x000d__x000a_   }_x000d__x000a_}"/>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if (obj.Geschaeft == null) {_x000d__x000a__x0009__x0009__x0009_return string.Empty;_x000d__x000a__x0009__x0009_}_x000d__x000a__x0009__x0009_Geschaeft g = (Geschaeft)obj.Geschaeft;_x000d__x000a__x0009__x0009_if (g.Laufnummer == null) {_x000d__x000a__x0009__x0009__x0009_return string.Empty;_x000d__x000a__x0009__x0009_}_x000d__x000a__x0009__x0009_return g.Laufnummer.ToString();_x000d__x000a_       }_x000d__x000a_   }_x000d__x000a_}_x000d__x000a_"/>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9_System.Guid userGuid = CMI.DomainModel.MappingInterfaces.MapperSingleton.Instance.UserGuid;_x000d__x000a_          _x0009__x000d__x000a_          _x0009_TypeDefinition benutzerTd = DefinitionsManager.Definitionen.TypeDefinitions.FindBySchluessel(&quot;Benutzer&quot;);_x000d__x000a_          _x0009_if(benutzerTd == null) {_x000d__x000a_                return string.Empty;_x000d__x000a__x0009__x0009__x0009_}_x000d__x000a_                                 _x000d__x000a_          _x0009_Query q = new Query(benutzerTd);_x000d__x000a_          _x0009_GUIDCriterion crit = new GUIDCriterion(userGuid);_x000d__x000a_          _x0009_q.Criterions.Add(crit);_x000d__x000a_          _x0009_TypedObjektList allBenutzers = CMI.DomainModel.MappingInterfaces.MapperSingleton.Instance.ExecuteObjektQuery(q, benutzerTd.AllFieldAndAssocFieldIds);_x000d__x000a_          _x0009_if(allBenutzers.Count != 1) {_x000d__x000a_                return string.Empty;_x000d__x000a__x0009__x0009__x0009_}_x000d__x000a_          _x000d__x000a_         _x0009_Benutzer benutzer = allBenutzers[0] as Benutzer;_x000d__x000a_          _x0009_if (benutzer == null)_x000d__x000a_                return string.Empty;_x000d__x000a_          _x000d__x000a__x0009__x0009__x0009_string output = string.Empty;_x000d__x000a__x0009__x0009__x0009_if (benutzer.Organisation != null) {_x000d__x000a__x0009__x0009__x0009__x0009_output += benutzer.Organisation.ToString();_x000d__x000a__x0009__x0009__x0009_}_x000d__x000a_          _x0009_return output;_x000d__x000a_       }_x000d__x000a_   }_x000d__x000a_}_x000d__x000a_"/>
    <w:docVar w:name="MetaTool_TypeDefinition" w:val="Dokument"/>
  </w:docVars>
  <w:rsids>
    <w:rsidRoot w:val="00B0651F"/>
    <w:rsid w:val="00015B26"/>
    <w:rsid w:val="000F2013"/>
    <w:rsid w:val="00125FC5"/>
    <w:rsid w:val="001A2C7D"/>
    <w:rsid w:val="00322719"/>
    <w:rsid w:val="0038211D"/>
    <w:rsid w:val="00466891"/>
    <w:rsid w:val="00484B6E"/>
    <w:rsid w:val="004C4D5B"/>
    <w:rsid w:val="004E79D1"/>
    <w:rsid w:val="004F7342"/>
    <w:rsid w:val="0053231C"/>
    <w:rsid w:val="0055714A"/>
    <w:rsid w:val="00562110"/>
    <w:rsid w:val="0057634E"/>
    <w:rsid w:val="005B6191"/>
    <w:rsid w:val="00647858"/>
    <w:rsid w:val="0069361A"/>
    <w:rsid w:val="00693ECA"/>
    <w:rsid w:val="006E2738"/>
    <w:rsid w:val="00732F5C"/>
    <w:rsid w:val="00797485"/>
    <w:rsid w:val="008034C5"/>
    <w:rsid w:val="00817392"/>
    <w:rsid w:val="008431A2"/>
    <w:rsid w:val="008465A3"/>
    <w:rsid w:val="008A17E3"/>
    <w:rsid w:val="009436A8"/>
    <w:rsid w:val="009541A6"/>
    <w:rsid w:val="00963D3B"/>
    <w:rsid w:val="00A26CA0"/>
    <w:rsid w:val="00B0651F"/>
    <w:rsid w:val="00B86207"/>
    <w:rsid w:val="00B93A25"/>
    <w:rsid w:val="00BA41B5"/>
    <w:rsid w:val="00C8463F"/>
    <w:rsid w:val="00CB16A0"/>
    <w:rsid w:val="00CC4C35"/>
    <w:rsid w:val="00CD7151"/>
    <w:rsid w:val="00D676F3"/>
    <w:rsid w:val="00E77BCF"/>
    <w:rsid w:val="00E822D6"/>
    <w:rsid w:val="00EA706A"/>
    <w:rsid w:val="00FC6B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D1E58"/>
  <w15:docId w15:val="{7132BFE3-FEC0-45FB-9E99-5E132295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70C8A"/>
    <w:rPr>
      <w:sz w:val="24"/>
      <w:szCs w:val="24"/>
    </w:rPr>
  </w:style>
  <w:style w:type="paragraph" w:styleId="berschrift1">
    <w:name w:val="heading 1"/>
    <w:basedOn w:val="Standard"/>
    <w:next w:val="Standard"/>
    <w:link w:val="berschrift1Zchn"/>
    <w:qFormat/>
    <w:rsid w:val="00382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qFormat/>
    <w:rsid w:val="00672DE5"/>
    <w:pPr>
      <w:keepNext/>
      <w:tabs>
        <w:tab w:val="left" w:pos="2127"/>
        <w:tab w:val="left" w:pos="2552"/>
      </w:tabs>
      <w:ind w:left="2127" w:hanging="2127"/>
      <w:outlineLvl w:val="3"/>
    </w:pPr>
    <w:rPr>
      <w:rFonts w:ascii="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85DAC"/>
    <w:pPr>
      <w:tabs>
        <w:tab w:val="center" w:pos="4536"/>
        <w:tab w:val="right" w:pos="9072"/>
      </w:tabs>
    </w:pPr>
  </w:style>
  <w:style w:type="paragraph" w:styleId="Fuzeile">
    <w:name w:val="footer"/>
    <w:basedOn w:val="Standard"/>
    <w:rsid w:val="00785DAC"/>
    <w:pPr>
      <w:tabs>
        <w:tab w:val="center" w:pos="4536"/>
        <w:tab w:val="right" w:pos="9072"/>
      </w:tabs>
    </w:pPr>
  </w:style>
  <w:style w:type="paragraph" w:customStyle="1" w:styleId="EinfacherAbsatz">
    <w:name w:val="[Einfacher Absatz]"/>
    <w:basedOn w:val="Standard"/>
    <w:rsid w:val="00785DAC"/>
    <w:pPr>
      <w:autoSpaceDE w:val="0"/>
      <w:autoSpaceDN w:val="0"/>
      <w:adjustRightInd w:val="0"/>
      <w:spacing w:line="288" w:lineRule="auto"/>
      <w:textAlignment w:val="center"/>
    </w:pPr>
    <w:rPr>
      <w:color w:val="000000"/>
      <w:lang w:val="de-DE"/>
    </w:rPr>
  </w:style>
  <w:style w:type="character" w:styleId="Hyperlink">
    <w:name w:val="Hyperlink"/>
    <w:basedOn w:val="Absatz-Standardschriftart"/>
    <w:rsid w:val="00785DAC"/>
    <w:rPr>
      <w:color w:val="0000FF"/>
      <w:u w:val="single"/>
    </w:rPr>
  </w:style>
  <w:style w:type="paragraph" w:styleId="Sprechblasentext">
    <w:name w:val="Balloon Text"/>
    <w:basedOn w:val="Standard"/>
    <w:semiHidden/>
    <w:rsid w:val="00912EFB"/>
    <w:rPr>
      <w:rFonts w:ascii="Tahoma" w:hAnsi="Tahoma" w:cs="Tahoma"/>
      <w:sz w:val="16"/>
      <w:szCs w:val="16"/>
    </w:rPr>
  </w:style>
  <w:style w:type="character" w:customStyle="1" w:styleId="Zeichenformat1">
    <w:name w:val="Zeichenformat 1"/>
    <w:rsid w:val="006133BF"/>
    <w:rPr>
      <w:rFonts w:ascii="Arial" w:hAnsi="Arial" w:cs="Arial"/>
      <w:color w:val="000000"/>
      <w:sz w:val="22"/>
      <w:szCs w:val="22"/>
    </w:rPr>
  </w:style>
  <w:style w:type="paragraph" w:styleId="Listenabsatz">
    <w:name w:val="List Paragraph"/>
    <w:basedOn w:val="Standard"/>
    <w:uiPriority w:val="34"/>
    <w:qFormat/>
    <w:rsid w:val="006F265A"/>
    <w:pPr>
      <w:ind w:left="720"/>
      <w:contextualSpacing/>
    </w:pPr>
  </w:style>
  <w:style w:type="character" w:styleId="Platzhaltertext">
    <w:name w:val="Placeholder Text"/>
    <w:basedOn w:val="Absatz-Standardschriftart"/>
    <w:uiPriority w:val="99"/>
    <w:semiHidden/>
    <w:rsid w:val="00693ECA"/>
    <w:rPr>
      <w:color w:val="808080"/>
    </w:rPr>
  </w:style>
  <w:style w:type="character" w:customStyle="1" w:styleId="berschrift1Zchn">
    <w:name w:val="Überschrift 1 Zchn"/>
    <w:basedOn w:val="Absatz-Standardschriftart"/>
    <w:link w:val="berschrift1"/>
    <w:rsid w:val="003821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bauverwaltung@breitenbach.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F1A656978B4C5CABE88FD87A5B0523"/>
        <w:category>
          <w:name w:val="Allgemein"/>
          <w:gallery w:val="placeholder"/>
        </w:category>
        <w:types>
          <w:type w:val="bbPlcHdr"/>
        </w:types>
        <w:behaviors>
          <w:behavior w:val="content"/>
        </w:behaviors>
        <w:guid w:val="{7BAFEFB4-BC18-4B9F-A76C-7514D4537F68}"/>
      </w:docPartPr>
      <w:docPartBody>
        <w:p w:rsidR="00BE57A0" w:rsidRDefault="00B863B3" w:rsidP="00B863B3">
          <w:pPr>
            <w:pStyle w:val="D0F1A656978B4C5CABE88FD87A5B05235"/>
          </w:pPr>
          <w:r w:rsidRPr="000533F8">
            <w:rPr>
              <w:rStyle w:val="Platzhaltertext"/>
            </w:rPr>
            <w:t>Wählen Sie ein Element aus.</w:t>
          </w:r>
        </w:p>
      </w:docPartBody>
    </w:docPart>
    <w:docPart>
      <w:docPartPr>
        <w:name w:val="3BD7C60979E04C4F85C2C85F9A5BBB20"/>
        <w:category>
          <w:name w:val="Allgemein"/>
          <w:gallery w:val="placeholder"/>
        </w:category>
        <w:types>
          <w:type w:val="bbPlcHdr"/>
        </w:types>
        <w:behaviors>
          <w:behavior w:val="content"/>
        </w:behaviors>
        <w:guid w:val="{7C4F902B-6AEA-4129-BC2A-B26AD4427C30}"/>
      </w:docPartPr>
      <w:docPartBody>
        <w:p w:rsidR="00BE57A0" w:rsidRDefault="00B863B3" w:rsidP="00B863B3">
          <w:pPr>
            <w:pStyle w:val="3BD7C60979E04C4F85C2C85F9A5BBB204"/>
          </w:pPr>
          <w:r w:rsidRPr="000533F8">
            <w:rPr>
              <w:rStyle w:val="Platzhaltertext"/>
            </w:rPr>
            <w:t>Klicken oder tippen Sie, um ein Datum einzugeben.</w:t>
          </w:r>
        </w:p>
      </w:docPartBody>
    </w:docPart>
    <w:docPart>
      <w:docPartPr>
        <w:name w:val="4E9E63E5DA5347EDB651229DAFE78BA7"/>
        <w:category>
          <w:name w:val="Allgemein"/>
          <w:gallery w:val="placeholder"/>
        </w:category>
        <w:types>
          <w:type w:val="bbPlcHdr"/>
        </w:types>
        <w:behaviors>
          <w:behavior w:val="content"/>
        </w:behaviors>
        <w:guid w:val="{77CFBF25-5342-4054-A45D-97350B66371E}"/>
      </w:docPartPr>
      <w:docPartBody>
        <w:p w:rsidR="00BE57A0" w:rsidRDefault="00B863B3" w:rsidP="00B863B3">
          <w:pPr>
            <w:pStyle w:val="4E9E63E5DA5347EDB651229DAFE78BA74"/>
          </w:pPr>
          <w:r w:rsidRPr="000533F8">
            <w:rPr>
              <w:rStyle w:val="Platzhaltertext"/>
            </w:rPr>
            <w:t>Wählen Sie ein Element aus.</w:t>
          </w:r>
        </w:p>
      </w:docPartBody>
    </w:docPart>
    <w:docPart>
      <w:docPartPr>
        <w:name w:val="0CBF96B307F74C41816F94F1FF5F81CF"/>
        <w:category>
          <w:name w:val="Allgemein"/>
          <w:gallery w:val="placeholder"/>
        </w:category>
        <w:types>
          <w:type w:val="bbPlcHdr"/>
        </w:types>
        <w:behaviors>
          <w:behavior w:val="content"/>
        </w:behaviors>
        <w:guid w:val="{0E3E11E0-31A0-4B8B-B2A6-8A6FE29F4A35}"/>
      </w:docPartPr>
      <w:docPartBody>
        <w:p w:rsidR="00BE57A0" w:rsidRDefault="00B863B3" w:rsidP="00B863B3">
          <w:pPr>
            <w:pStyle w:val="0CBF96B307F74C41816F94F1FF5F81CF4"/>
          </w:pPr>
          <w:r w:rsidRPr="000533F8">
            <w:rPr>
              <w:rStyle w:val="Platzhaltertext"/>
            </w:rPr>
            <w:t>Klicken oder tippen Sie hier, um Text einzugeben.</w:t>
          </w:r>
        </w:p>
      </w:docPartBody>
    </w:docPart>
    <w:docPart>
      <w:docPartPr>
        <w:name w:val="FEDAB0684DCB4DFC83B44CD0AA4F6CBD"/>
        <w:category>
          <w:name w:val="Allgemein"/>
          <w:gallery w:val="placeholder"/>
        </w:category>
        <w:types>
          <w:type w:val="bbPlcHdr"/>
        </w:types>
        <w:behaviors>
          <w:behavior w:val="content"/>
        </w:behaviors>
        <w:guid w:val="{A141AC72-9673-424A-9B11-494ADED710D0}"/>
      </w:docPartPr>
      <w:docPartBody>
        <w:p w:rsidR="00C677C9" w:rsidRDefault="00B863B3" w:rsidP="00B863B3">
          <w:pPr>
            <w:pStyle w:val="FEDAB0684DCB4DFC83B44CD0AA4F6CBD2"/>
          </w:pPr>
          <w:r w:rsidRPr="000533F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IDAutomationHC39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Std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CD"/>
    <w:rsid w:val="001F56CD"/>
    <w:rsid w:val="00B863B3"/>
    <w:rsid w:val="00BE57A0"/>
    <w:rsid w:val="00C677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63B3"/>
    <w:rPr>
      <w:color w:val="808080"/>
    </w:rPr>
  </w:style>
  <w:style w:type="paragraph" w:customStyle="1" w:styleId="D0F1A656978B4C5CABE88FD87A5B0523">
    <w:name w:val="D0F1A656978B4C5CABE88FD87A5B0523"/>
    <w:rsid w:val="001F56CD"/>
  </w:style>
  <w:style w:type="paragraph" w:customStyle="1" w:styleId="9DCE03BB95A14E7386327357E22BDC6D">
    <w:name w:val="9DCE03BB95A14E7386327357E22BDC6D"/>
    <w:rsid w:val="001F56CD"/>
    <w:pPr>
      <w:spacing w:after="0" w:line="240" w:lineRule="auto"/>
    </w:pPr>
    <w:rPr>
      <w:rFonts w:ascii="Times New Roman" w:eastAsia="Times New Roman" w:hAnsi="Times New Roman" w:cs="Times New Roman"/>
      <w:sz w:val="24"/>
      <w:szCs w:val="24"/>
    </w:rPr>
  </w:style>
  <w:style w:type="paragraph" w:customStyle="1" w:styleId="3BD7C60979E04C4F85C2C85F9A5BBB20">
    <w:name w:val="3BD7C60979E04C4F85C2C85F9A5BBB20"/>
    <w:rsid w:val="001F56CD"/>
    <w:pPr>
      <w:spacing w:after="0" w:line="240" w:lineRule="auto"/>
    </w:pPr>
    <w:rPr>
      <w:rFonts w:ascii="Times New Roman" w:eastAsia="Times New Roman" w:hAnsi="Times New Roman" w:cs="Times New Roman"/>
      <w:sz w:val="24"/>
      <w:szCs w:val="24"/>
    </w:rPr>
  </w:style>
  <w:style w:type="paragraph" w:customStyle="1" w:styleId="4E9E63E5DA5347EDB651229DAFE78BA7">
    <w:name w:val="4E9E63E5DA5347EDB651229DAFE78BA7"/>
    <w:rsid w:val="001F56CD"/>
    <w:pPr>
      <w:spacing w:after="0" w:line="240" w:lineRule="auto"/>
    </w:pPr>
    <w:rPr>
      <w:rFonts w:ascii="Times New Roman" w:eastAsia="Times New Roman" w:hAnsi="Times New Roman" w:cs="Times New Roman"/>
      <w:sz w:val="24"/>
      <w:szCs w:val="24"/>
    </w:rPr>
  </w:style>
  <w:style w:type="paragraph" w:customStyle="1" w:styleId="D0F1A656978B4C5CABE88FD87A5B05231">
    <w:name w:val="D0F1A656978B4C5CABE88FD87A5B05231"/>
    <w:rsid w:val="001F56CD"/>
    <w:pPr>
      <w:spacing w:after="0" w:line="240" w:lineRule="auto"/>
    </w:pPr>
    <w:rPr>
      <w:rFonts w:ascii="Times New Roman" w:eastAsia="Times New Roman" w:hAnsi="Times New Roman" w:cs="Times New Roman"/>
      <w:sz w:val="24"/>
      <w:szCs w:val="24"/>
    </w:rPr>
  </w:style>
  <w:style w:type="paragraph" w:customStyle="1" w:styleId="0CBF96B307F74C41816F94F1FF5F81CF">
    <w:name w:val="0CBF96B307F74C41816F94F1FF5F81CF"/>
    <w:rsid w:val="001F56CD"/>
    <w:pPr>
      <w:spacing w:after="0" w:line="240" w:lineRule="auto"/>
    </w:pPr>
    <w:rPr>
      <w:rFonts w:ascii="Times New Roman" w:eastAsia="Times New Roman" w:hAnsi="Times New Roman" w:cs="Times New Roman"/>
      <w:sz w:val="24"/>
      <w:szCs w:val="24"/>
    </w:rPr>
  </w:style>
  <w:style w:type="paragraph" w:customStyle="1" w:styleId="9DCE03BB95A14E7386327357E22BDC6D1">
    <w:name w:val="9DCE03BB95A14E7386327357E22BDC6D1"/>
    <w:rsid w:val="00BE57A0"/>
    <w:pPr>
      <w:spacing w:after="0" w:line="240" w:lineRule="auto"/>
    </w:pPr>
    <w:rPr>
      <w:rFonts w:ascii="Times New Roman" w:eastAsia="Times New Roman" w:hAnsi="Times New Roman" w:cs="Times New Roman"/>
      <w:sz w:val="24"/>
      <w:szCs w:val="24"/>
    </w:rPr>
  </w:style>
  <w:style w:type="paragraph" w:customStyle="1" w:styleId="3BD7C60979E04C4F85C2C85F9A5BBB201">
    <w:name w:val="3BD7C60979E04C4F85C2C85F9A5BBB201"/>
    <w:rsid w:val="00BE57A0"/>
    <w:pPr>
      <w:spacing w:after="0" w:line="240" w:lineRule="auto"/>
    </w:pPr>
    <w:rPr>
      <w:rFonts w:ascii="Times New Roman" w:eastAsia="Times New Roman" w:hAnsi="Times New Roman" w:cs="Times New Roman"/>
      <w:sz w:val="24"/>
      <w:szCs w:val="24"/>
    </w:rPr>
  </w:style>
  <w:style w:type="paragraph" w:customStyle="1" w:styleId="4E9E63E5DA5347EDB651229DAFE78BA71">
    <w:name w:val="4E9E63E5DA5347EDB651229DAFE78BA71"/>
    <w:rsid w:val="00BE57A0"/>
    <w:pPr>
      <w:spacing w:after="0" w:line="240" w:lineRule="auto"/>
    </w:pPr>
    <w:rPr>
      <w:rFonts w:ascii="Times New Roman" w:eastAsia="Times New Roman" w:hAnsi="Times New Roman" w:cs="Times New Roman"/>
      <w:sz w:val="24"/>
      <w:szCs w:val="24"/>
    </w:rPr>
  </w:style>
  <w:style w:type="paragraph" w:customStyle="1" w:styleId="D0F1A656978B4C5CABE88FD87A5B05232">
    <w:name w:val="D0F1A656978B4C5CABE88FD87A5B05232"/>
    <w:rsid w:val="00BE57A0"/>
    <w:pPr>
      <w:spacing w:after="0" w:line="240" w:lineRule="auto"/>
    </w:pPr>
    <w:rPr>
      <w:rFonts w:ascii="Times New Roman" w:eastAsia="Times New Roman" w:hAnsi="Times New Roman" w:cs="Times New Roman"/>
      <w:sz w:val="24"/>
      <w:szCs w:val="24"/>
    </w:rPr>
  </w:style>
  <w:style w:type="paragraph" w:customStyle="1" w:styleId="0CBF96B307F74C41816F94F1FF5F81CF1">
    <w:name w:val="0CBF96B307F74C41816F94F1FF5F81CF1"/>
    <w:rsid w:val="00BE57A0"/>
    <w:pPr>
      <w:spacing w:after="0" w:line="240" w:lineRule="auto"/>
    </w:pPr>
    <w:rPr>
      <w:rFonts w:ascii="Times New Roman" w:eastAsia="Times New Roman" w:hAnsi="Times New Roman" w:cs="Times New Roman"/>
      <w:sz w:val="24"/>
      <w:szCs w:val="24"/>
    </w:rPr>
  </w:style>
  <w:style w:type="paragraph" w:customStyle="1" w:styleId="9DCE03BB95A14E7386327357E22BDC6D2">
    <w:name w:val="9DCE03BB95A14E7386327357E22BDC6D2"/>
    <w:rsid w:val="00BE57A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3BD7C60979E04C4F85C2C85F9A5BBB202">
    <w:name w:val="3BD7C60979E04C4F85C2C85F9A5BBB202"/>
    <w:rsid w:val="00BE57A0"/>
    <w:pPr>
      <w:spacing w:after="0" w:line="240" w:lineRule="auto"/>
    </w:pPr>
    <w:rPr>
      <w:rFonts w:ascii="Times New Roman" w:eastAsia="Times New Roman" w:hAnsi="Times New Roman" w:cs="Times New Roman"/>
      <w:sz w:val="24"/>
      <w:szCs w:val="24"/>
    </w:rPr>
  </w:style>
  <w:style w:type="paragraph" w:customStyle="1" w:styleId="4E9E63E5DA5347EDB651229DAFE78BA72">
    <w:name w:val="4E9E63E5DA5347EDB651229DAFE78BA72"/>
    <w:rsid w:val="00BE57A0"/>
    <w:pPr>
      <w:spacing w:after="0" w:line="240" w:lineRule="auto"/>
    </w:pPr>
    <w:rPr>
      <w:rFonts w:ascii="Times New Roman" w:eastAsia="Times New Roman" w:hAnsi="Times New Roman" w:cs="Times New Roman"/>
      <w:sz w:val="24"/>
      <w:szCs w:val="24"/>
    </w:rPr>
  </w:style>
  <w:style w:type="paragraph" w:customStyle="1" w:styleId="D0F1A656978B4C5CABE88FD87A5B05233">
    <w:name w:val="D0F1A656978B4C5CABE88FD87A5B05233"/>
    <w:rsid w:val="00BE57A0"/>
    <w:pPr>
      <w:spacing w:after="0" w:line="240" w:lineRule="auto"/>
    </w:pPr>
    <w:rPr>
      <w:rFonts w:ascii="Times New Roman" w:eastAsia="Times New Roman" w:hAnsi="Times New Roman" w:cs="Times New Roman"/>
      <w:sz w:val="24"/>
      <w:szCs w:val="24"/>
    </w:rPr>
  </w:style>
  <w:style w:type="paragraph" w:customStyle="1" w:styleId="0CBF96B307F74C41816F94F1FF5F81CF2">
    <w:name w:val="0CBF96B307F74C41816F94F1FF5F81CF2"/>
    <w:rsid w:val="00BE57A0"/>
    <w:pPr>
      <w:spacing w:after="0" w:line="240" w:lineRule="auto"/>
    </w:pPr>
    <w:rPr>
      <w:rFonts w:ascii="Times New Roman" w:eastAsia="Times New Roman" w:hAnsi="Times New Roman" w:cs="Times New Roman"/>
      <w:sz w:val="24"/>
      <w:szCs w:val="24"/>
    </w:rPr>
  </w:style>
  <w:style w:type="paragraph" w:customStyle="1" w:styleId="FEDAB0684DCB4DFC83B44CD0AA4F6CBD">
    <w:name w:val="FEDAB0684DCB4DFC83B44CD0AA4F6CBD"/>
    <w:rsid w:val="00BE57A0"/>
  </w:style>
  <w:style w:type="paragraph" w:customStyle="1" w:styleId="FEDAB0684DCB4DFC83B44CD0AA4F6CBD1">
    <w:name w:val="FEDAB0684DCB4DFC83B44CD0AA4F6CBD1"/>
    <w:rsid w:val="00B863B3"/>
    <w:pPr>
      <w:spacing w:after="0" w:line="240" w:lineRule="auto"/>
    </w:pPr>
    <w:rPr>
      <w:rFonts w:ascii="Times New Roman" w:eastAsia="Times New Roman" w:hAnsi="Times New Roman" w:cs="Times New Roman"/>
      <w:sz w:val="24"/>
      <w:szCs w:val="24"/>
    </w:rPr>
  </w:style>
  <w:style w:type="paragraph" w:customStyle="1" w:styleId="3BD7C60979E04C4F85C2C85F9A5BBB203">
    <w:name w:val="3BD7C60979E04C4F85C2C85F9A5BBB203"/>
    <w:rsid w:val="00B863B3"/>
    <w:pPr>
      <w:spacing w:after="0" w:line="240" w:lineRule="auto"/>
    </w:pPr>
    <w:rPr>
      <w:rFonts w:ascii="Times New Roman" w:eastAsia="Times New Roman" w:hAnsi="Times New Roman" w:cs="Times New Roman"/>
      <w:sz w:val="24"/>
      <w:szCs w:val="24"/>
    </w:rPr>
  </w:style>
  <w:style w:type="paragraph" w:customStyle="1" w:styleId="4E9E63E5DA5347EDB651229DAFE78BA73">
    <w:name w:val="4E9E63E5DA5347EDB651229DAFE78BA73"/>
    <w:rsid w:val="00B863B3"/>
    <w:pPr>
      <w:spacing w:after="0" w:line="240" w:lineRule="auto"/>
    </w:pPr>
    <w:rPr>
      <w:rFonts w:ascii="Times New Roman" w:eastAsia="Times New Roman" w:hAnsi="Times New Roman" w:cs="Times New Roman"/>
      <w:sz w:val="24"/>
      <w:szCs w:val="24"/>
    </w:rPr>
  </w:style>
  <w:style w:type="paragraph" w:customStyle="1" w:styleId="D0F1A656978B4C5CABE88FD87A5B05234">
    <w:name w:val="D0F1A656978B4C5CABE88FD87A5B05234"/>
    <w:rsid w:val="00B863B3"/>
    <w:pPr>
      <w:spacing w:after="0" w:line="240" w:lineRule="auto"/>
    </w:pPr>
    <w:rPr>
      <w:rFonts w:ascii="Times New Roman" w:eastAsia="Times New Roman" w:hAnsi="Times New Roman" w:cs="Times New Roman"/>
      <w:sz w:val="24"/>
      <w:szCs w:val="24"/>
    </w:rPr>
  </w:style>
  <w:style w:type="paragraph" w:customStyle="1" w:styleId="0CBF96B307F74C41816F94F1FF5F81CF3">
    <w:name w:val="0CBF96B307F74C41816F94F1FF5F81CF3"/>
    <w:rsid w:val="00B863B3"/>
    <w:pPr>
      <w:spacing w:after="0" w:line="240" w:lineRule="auto"/>
    </w:pPr>
    <w:rPr>
      <w:rFonts w:ascii="Times New Roman" w:eastAsia="Times New Roman" w:hAnsi="Times New Roman" w:cs="Times New Roman"/>
      <w:sz w:val="24"/>
      <w:szCs w:val="24"/>
    </w:rPr>
  </w:style>
  <w:style w:type="paragraph" w:customStyle="1" w:styleId="FEDAB0684DCB4DFC83B44CD0AA4F6CBD2">
    <w:name w:val="FEDAB0684DCB4DFC83B44CD0AA4F6CBD2"/>
    <w:rsid w:val="00B863B3"/>
    <w:pPr>
      <w:spacing w:after="0" w:line="240" w:lineRule="auto"/>
    </w:pPr>
    <w:rPr>
      <w:rFonts w:ascii="Times New Roman" w:eastAsia="Times New Roman" w:hAnsi="Times New Roman" w:cs="Times New Roman"/>
      <w:sz w:val="24"/>
      <w:szCs w:val="24"/>
    </w:rPr>
  </w:style>
  <w:style w:type="paragraph" w:customStyle="1" w:styleId="3BD7C60979E04C4F85C2C85F9A5BBB204">
    <w:name w:val="3BD7C60979E04C4F85C2C85F9A5BBB204"/>
    <w:rsid w:val="00B863B3"/>
    <w:pPr>
      <w:spacing w:after="0" w:line="240" w:lineRule="auto"/>
    </w:pPr>
    <w:rPr>
      <w:rFonts w:ascii="Times New Roman" w:eastAsia="Times New Roman" w:hAnsi="Times New Roman" w:cs="Times New Roman"/>
      <w:sz w:val="24"/>
      <w:szCs w:val="24"/>
    </w:rPr>
  </w:style>
  <w:style w:type="paragraph" w:customStyle="1" w:styleId="4E9E63E5DA5347EDB651229DAFE78BA74">
    <w:name w:val="4E9E63E5DA5347EDB651229DAFE78BA74"/>
    <w:rsid w:val="00B863B3"/>
    <w:pPr>
      <w:spacing w:after="0" w:line="240" w:lineRule="auto"/>
    </w:pPr>
    <w:rPr>
      <w:rFonts w:ascii="Times New Roman" w:eastAsia="Times New Roman" w:hAnsi="Times New Roman" w:cs="Times New Roman"/>
      <w:sz w:val="24"/>
      <w:szCs w:val="24"/>
    </w:rPr>
  </w:style>
  <w:style w:type="paragraph" w:customStyle="1" w:styleId="D0F1A656978B4C5CABE88FD87A5B05235">
    <w:name w:val="D0F1A656978B4C5CABE88FD87A5B05235"/>
    <w:rsid w:val="00B863B3"/>
    <w:pPr>
      <w:spacing w:after="0" w:line="240" w:lineRule="auto"/>
    </w:pPr>
    <w:rPr>
      <w:rFonts w:ascii="Times New Roman" w:eastAsia="Times New Roman" w:hAnsi="Times New Roman" w:cs="Times New Roman"/>
      <w:sz w:val="24"/>
      <w:szCs w:val="24"/>
    </w:rPr>
  </w:style>
  <w:style w:type="paragraph" w:customStyle="1" w:styleId="0CBF96B307F74C41816F94F1FF5F81CF4">
    <w:name w:val="0CBF96B307F74C41816F94F1FF5F81CF4"/>
    <w:rsid w:val="00B863B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35D4-11D0-4E98-A006-B372BE3F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amipeon werbeagentur gmbh</vt:lpstr>
    </vt:vector>
  </TitlesOfParts>
  <Company>amipeon werbeagentur gmbh</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amipeon werbeagentur gmbh</dc:title>
  <dc:creator>nhofm</dc:creator>
  <cp:lastModifiedBy>Nicole Borer</cp:lastModifiedBy>
  <cp:revision>42</cp:revision>
  <cp:lastPrinted>2017-06-15T10:40:00Z</cp:lastPrinted>
  <dcterms:created xsi:type="dcterms:W3CDTF">2017-10-03T08:53:00Z</dcterms:created>
  <dcterms:modified xsi:type="dcterms:W3CDTF">2025-11-18T09:15:00Z</dcterms:modified>
</cp:coreProperties>
</file>